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38D55" w14:textId="71CF5FA0" w:rsidR="009070CF" w:rsidRPr="00C3029E" w:rsidRDefault="005F4B35" w:rsidP="00D04B95">
      <w:pPr>
        <w:tabs>
          <w:tab w:val="left" w:pos="2127"/>
        </w:tabs>
        <w:spacing w:after="120" w:line="264" w:lineRule="auto"/>
        <w:rPr>
          <w:rFonts w:ascii="Nunito Sans ExtraBold" w:hAnsi="Nunito Sans ExtraBold" w:cs="Arial"/>
          <w:bCs/>
        </w:rPr>
      </w:pPr>
      <w:r>
        <w:rPr>
          <w:rFonts w:ascii="Nunito Sans ExtraBold" w:hAnsi="Nunito Sans ExtraBold" w:cs="Arial"/>
          <w:bCs/>
        </w:rPr>
        <w:t>M</w:t>
      </w:r>
      <w:r w:rsidR="009070CF" w:rsidRPr="00C3029E">
        <w:rPr>
          <w:rFonts w:ascii="Nunito Sans ExtraBold" w:hAnsi="Nunito Sans ExtraBold" w:cs="Arial"/>
          <w:bCs/>
        </w:rPr>
        <w:t xml:space="preserve">ARCO DE LA MISIÓN </w:t>
      </w:r>
    </w:p>
    <w:p w14:paraId="6E21B8CA" w14:textId="072EBAAD" w:rsidR="009070CF" w:rsidRPr="00C50078" w:rsidRDefault="009070CF" w:rsidP="00C3029E">
      <w:pPr>
        <w:numPr>
          <w:ilvl w:val="0"/>
          <w:numId w:val="8"/>
        </w:numPr>
        <w:tabs>
          <w:tab w:val="left" w:pos="360"/>
          <w:tab w:val="left" w:pos="2127"/>
        </w:tabs>
        <w:spacing w:line="264" w:lineRule="auto"/>
        <w:jc w:val="both"/>
        <w:rPr>
          <w:rFonts w:ascii="Nunito Sans" w:hAnsi="Nunito Sans" w:cs="Calibri"/>
          <w:bCs/>
          <w:sz w:val="22"/>
          <w:szCs w:val="22"/>
        </w:rPr>
      </w:pPr>
      <w:r w:rsidRPr="00C50078">
        <w:rPr>
          <w:rFonts w:ascii="Nunito Sans" w:hAnsi="Nunito Sans" w:cs="Calibri"/>
          <w:bCs/>
          <w:sz w:val="22"/>
          <w:szCs w:val="22"/>
        </w:rPr>
        <w:t>Plan de Promoción Exterior de la Región de Murcia.</w:t>
      </w:r>
    </w:p>
    <w:p w14:paraId="254E66FC" w14:textId="26C47E95" w:rsidR="000E549C" w:rsidRPr="00C50078" w:rsidRDefault="009070CF" w:rsidP="00C3029E">
      <w:pPr>
        <w:numPr>
          <w:ilvl w:val="0"/>
          <w:numId w:val="8"/>
        </w:numPr>
        <w:tabs>
          <w:tab w:val="left" w:pos="2127"/>
        </w:tabs>
        <w:suppressAutoHyphens w:val="0"/>
        <w:jc w:val="both"/>
        <w:rPr>
          <w:rFonts w:ascii="Nunito Sans" w:hAnsi="Nunito Sans" w:cs="Tahoma"/>
          <w:bCs/>
          <w:sz w:val="22"/>
          <w:szCs w:val="22"/>
          <w:lang w:eastAsia="es-ES"/>
        </w:rPr>
      </w:pPr>
      <w:r w:rsidRPr="00C50078">
        <w:rPr>
          <w:rFonts w:ascii="Nunito Sans" w:hAnsi="Nunito Sans" w:cs="Calibri"/>
          <w:bCs/>
          <w:sz w:val="22"/>
          <w:szCs w:val="22"/>
        </w:rPr>
        <w:t xml:space="preserve">Organización en origen: </w:t>
      </w:r>
      <w:r w:rsidR="00AA4BB8">
        <w:rPr>
          <w:rFonts w:ascii="Nunito Sans" w:hAnsi="Nunito Sans" w:cs="Calibri"/>
          <w:bCs/>
          <w:sz w:val="22"/>
          <w:szCs w:val="22"/>
        </w:rPr>
        <w:t xml:space="preserve">Cámara de Comercio de Cartagena. </w:t>
      </w:r>
    </w:p>
    <w:p w14:paraId="5D2F229A" w14:textId="5B38E38F" w:rsidR="009D1390" w:rsidRPr="00C50078" w:rsidRDefault="009D1390" w:rsidP="00C3029E">
      <w:pPr>
        <w:numPr>
          <w:ilvl w:val="0"/>
          <w:numId w:val="8"/>
        </w:numPr>
        <w:tabs>
          <w:tab w:val="left" w:pos="2127"/>
        </w:tabs>
        <w:suppressAutoHyphens w:val="0"/>
        <w:jc w:val="both"/>
        <w:rPr>
          <w:rFonts w:ascii="Nunito Sans" w:hAnsi="Nunito Sans" w:cs="Tahoma"/>
          <w:bCs/>
          <w:sz w:val="22"/>
          <w:szCs w:val="22"/>
          <w:lang w:eastAsia="es-ES"/>
        </w:rPr>
      </w:pPr>
      <w:r w:rsidRPr="00C50078">
        <w:rPr>
          <w:rFonts w:ascii="Nunito Sans" w:hAnsi="Nunito Sans" w:cs="Calibri"/>
          <w:bCs/>
          <w:sz w:val="22"/>
          <w:szCs w:val="22"/>
        </w:rPr>
        <w:t>Organización en destino:</w:t>
      </w:r>
      <w:r w:rsidR="00AA4BB8" w:rsidRPr="00AA4BB8">
        <w:rPr>
          <w:rFonts w:ascii="Nunito Sans" w:hAnsi="Nunito Sans" w:cs="Calibri"/>
          <w:bCs/>
          <w:sz w:val="22"/>
          <w:szCs w:val="22"/>
        </w:rPr>
        <w:t xml:space="preserve"> </w:t>
      </w:r>
      <w:r w:rsidR="00AA4BB8">
        <w:rPr>
          <w:rFonts w:ascii="Nunito Sans" w:hAnsi="Nunito Sans" w:cs="Calibri"/>
          <w:bCs/>
          <w:sz w:val="22"/>
          <w:szCs w:val="22"/>
        </w:rPr>
        <w:t>Oficinas del Promotor de Negocios.</w:t>
      </w:r>
    </w:p>
    <w:p w14:paraId="4A8E2C26" w14:textId="39ED3B93" w:rsidR="009070CF" w:rsidRPr="00B625DF" w:rsidRDefault="00901F11" w:rsidP="00C3029E">
      <w:pPr>
        <w:numPr>
          <w:ilvl w:val="0"/>
          <w:numId w:val="8"/>
        </w:numPr>
        <w:tabs>
          <w:tab w:val="left" w:pos="2127"/>
        </w:tabs>
        <w:suppressAutoHyphens w:val="0"/>
        <w:jc w:val="both"/>
        <w:rPr>
          <w:rFonts w:ascii="Nunito Sans" w:hAnsi="Nunito Sans" w:cs="Tahoma"/>
          <w:bCs/>
          <w:sz w:val="22"/>
          <w:szCs w:val="22"/>
          <w:lang w:eastAsia="es-ES"/>
        </w:rPr>
      </w:pPr>
      <w:r>
        <w:rPr>
          <w:rFonts w:ascii="Nunito Sans" w:hAnsi="Nunito Sans" w:cs="Calibri"/>
          <w:bCs/>
          <w:sz w:val="22"/>
          <w:szCs w:val="22"/>
        </w:rPr>
        <w:t xml:space="preserve">La participación </w:t>
      </w:r>
      <w:r w:rsidR="00210EBB">
        <w:rPr>
          <w:rFonts w:ascii="Nunito Sans" w:hAnsi="Nunito Sans" w:cs="Calibri"/>
          <w:bCs/>
          <w:sz w:val="22"/>
          <w:szCs w:val="22"/>
        </w:rPr>
        <w:t>en esta acción</w:t>
      </w:r>
      <w:r w:rsidR="00224FB5">
        <w:rPr>
          <w:rFonts w:ascii="Nunito Sans" w:hAnsi="Nunito Sans" w:cs="Calibri"/>
          <w:bCs/>
          <w:sz w:val="22"/>
          <w:szCs w:val="22"/>
        </w:rPr>
        <w:t xml:space="preserve"> </w:t>
      </w:r>
      <w:r w:rsidR="00D41998">
        <w:rPr>
          <w:rFonts w:ascii="Nunito Sans" w:hAnsi="Nunito Sans" w:cs="Calibri"/>
          <w:bCs/>
          <w:sz w:val="22"/>
          <w:szCs w:val="22"/>
        </w:rPr>
        <w:t>es suscept</w:t>
      </w:r>
      <w:r w:rsidR="00224FB5">
        <w:rPr>
          <w:rFonts w:ascii="Nunito Sans" w:hAnsi="Nunito Sans" w:cs="Calibri"/>
          <w:bCs/>
          <w:sz w:val="22"/>
          <w:szCs w:val="22"/>
        </w:rPr>
        <w:t xml:space="preserve">ible de </w:t>
      </w:r>
      <w:r>
        <w:rPr>
          <w:rFonts w:ascii="Nunito Sans" w:hAnsi="Nunito Sans" w:cs="Calibri"/>
          <w:bCs/>
          <w:sz w:val="22"/>
          <w:szCs w:val="22"/>
        </w:rPr>
        <w:t xml:space="preserve">ser </w:t>
      </w:r>
      <w:r w:rsidR="00210EBB">
        <w:rPr>
          <w:rFonts w:ascii="Nunito Sans" w:hAnsi="Nunito Sans" w:cs="Calibri"/>
          <w:bCs/>
          <w:sz w:val="22"/>
          <w:szCs w:val="22"/>
        </w:rPr>
        <w:t xml:space="preserve">subvencionada </w:t>
      </w:r>
      <w:r>
        <w:rPr>
          <w:rFonts w:ascii="Nunito Sans" w:hAnsi="Nunito Sans" w:cs="Calibri"/>
          <w:bCs/>
          <w:sz w:val="22"/>
          <w:szCs w:val="22"/>
        </w:rPr>
        <w:t>a través d</w:t>
      </w:r>
      <w:r w:rsidR="00CD4671">
        <w:rPr>
          <w:rFonts w:ascii="Nunito Sans" w:hAnsi="Nunito Sans" w:cs="Calibri"/>
          <w:bCs/>
          <w:sz w:val="22"/>
          <w:szCs w:val="22"/>
        </w:rPr>
        <w:t xml:space="preserve">el </w:t>
      </w:r>
      <w:r w:rsidR="003E0765" w:rsidRPr="003E0765">
        <w:rPr>
          <w:rFonts w:ascii="Nunito Sans" w:hAnsi="Nunito Sans" w:cs="Calibri"/>
          <w:bCs/>
          <w:i/>
          <w:iCs/>
          <w:sz w:val="22"/>
          <w:szCs w:val="22"/>
        </w:rPr>
        <w:t>Programa de Ayudas</w:t>
      </w:r>
      <w:r w:rsidR="00CD4671" w:rsidRPr="003E0765">
        <w:rPr>
          <w:rFonts w:ascii="Nunito Sans" w:hAnsi="Nunito Sans" w:cs="Calibri"/>
          <w:bCs/>
          <w:i/>
          <w:iCs/>
          <w:sz w:val="22"/>
          <w:szCs w:val="22"/>
        </w:rPr>
        <w:t xml:space="preserve"> del Instituto de fomento de la Región de Murcia, mediante la participación en ferias, eventos expositivos y promocionales y misiones comerciales, en el marco del Plan de Internacionalización Empresarial 2023-2027</w:t>
      </w:r>
      <w:r w:rsidR="004F158B">
        <w:rPr>
          <w:rFonts w:ascii="Nunito Sans" w:hAnsi="Nunito Sans" w:cs="Calibri"/>
          <w:bCs/>
          <w:sz w:val="22"/>
          <w:szCs w:val="22"/>
        </w:rPr>
        <w:t>.</w:t>
      </w:r>
      <w:r w:rsidR="00E50966">
        <w:rPr>
          <w:rFonts w:ascii="Nunito Sans" w:hAnsi="Nunito Sans" w:cs="Calibri"/>
          <w:bCs/>
          <w:sz w:val="22"/>
          <w:szCs w:val="22"/>
        </w:rPr>
        <w:t xml:space="preserve"> Para la tramitación de la ayuda se deberá presentar solicitud </w:t>
      </w:r>
      <w:r w:rsidR="00A47282">
        <w:rPr>
          <w:rFonts w:ascii="Nunito Sans" w:hAnsi="Nunito Sans" w:cs="Calibri"/>
          <w:bCs/>
          <w:sz w:val="22"/>
          <w:szCs w:val="22"/>
        </w:rPr>
        <w:t xml:space="preserve">de acuerdo </w:t>
      </w:r>
      <w:r w:rsidR="003C2E7F">
        <w:rPr>
          <w:rFonts w:ascii="Nunito Sans" w:hAnsi="Nunito Sans" w:cs="Calibri"/>
          <w:bCs/>
          <w:sz w:val="22"/>
          <w:szCs w:val="22"/>
        </w:rPr>
        <w:t>con</w:t>
      </w:r>
      <w:r w:rsidR="00A47282">
        <w:rPr>
          <w:rFonts w:ascii="Nunito Sans" w:hAnsi="Nunito Sans" w:cs="Calibri"/>
          <w:bCs/>
          <w:sz w:val="22"/>
          <w:szCs w:val="22"/>
        </w:rPr>
        <w:t xml:space="preserve"> las condiciones de participación y publicación en el BORM.</w:t>
      </w:r>
      <w:r w:rsidR="004F158B">
        <w:rPr>
          <w:rFonts w:ascii="Nunito Sans" w:hAnsi="Nunito Sans" w:cs="Calibri"/>
          <w:bCs/>
          <w:sz w:val="22"/>
          <w:szCs w:val="22"/>
        </w:rPr>
        <w:t xml:space="preserve"> </w:t>
      </w:r>
    </w:p>
    <w:p w14:paraId="13D7296D" w14:textId="307EBF17" w:rsidR="00B625DF" w:rsidRPr="00C50078" w:rsidRDefault="00B625DF" w:rsidP="00C3029E">
      <w:pPr>
        <w:numPr>
          <w:ilvl w:val="0"/>
          <w:numId w:val="8"/>
        </w:numPr>
        <w:tabs>
          <w:tab w:val="left" w:pos="2127"/>
        </w:tabs>
        <w:suppressAutoHyphens w:val="0"/>
        <w:jc w:val="both"/>
        <w:rPr>
          <w:rFonts w:ascii="Nunito Sans" w:hAnsi="Nunito Sans" w:cs="Tahoma"/>
          <w:bCs/>
          <w:sz w:val="22"/>
          <w:szCs w:val="22"/>
          <w:lang w:eastAsia="es-ES"/>
        </w:rPr>
      </w:pPr>
      <w:r>
        <w:rPr>
          <w:rFonts w:ascii="Nunito Sans" w:hAnsi="Nunito Sans" w:cs="Calibri"/>
          <w:bCs/>
          <w:sz w:val="22"/>
          <w:szCs w:val="22"/>
        </w:rPr>
        <w:t xml:space="preserve">Lugar de celebración: </w:t>
      </w:r>
      <w:r w:rsidR="00AA4BB8">
        <w:rPr>
          <w:rFonts w:ascii="Nunito Sans" w:hAnsi="Nunito Sans" w:cs="Calibri"/>
          <w:bCs/>
          <w:sz w:val="22"/>
          <w:szCs w:val="22"/>
        </w:rPr>
        <w:t>Australia y Nueva Zelanda.</w:t>
      </w:r>
    </w:p>
    <w:p w14:paraId="586AECDD" w14:textId="77777777" w:rsidR="00621246" w:rsidRPr="00C50078" w:rsidRDefault="00621246" w:rsidP="00621246">
      <w:pPr>
        <w:numPr>
          <w:ilvl w:val="0"/>
          <w:numId w:val="2"/>
        </w:numPr>
        <w:tabs>
          <w:tab w:val="left" w:pos="360"/>
          <w:tab w:val="left" w:pos="2127"/>
        </w:tabs>
        <w:spacing w:line="264" w:lineRule="auto"/>
        <w:ind w:left="357" w:hanging="357"/>
        <w:jc w:val="both"/>
        <w:rPr>
          <w:rFonts w:ascii="Nunito Sans" w:hAnsi="Nunito Sans" w:cs="Calibri"/>
          <w:bCs/>
          <w:color w:val="FFFFFF"/>
          <w:sz w:val="22"/>
          <w:szCs w:val="22"/>
          <w:shd w:val="clear" w:color="auto" w:fill="C0C0C0"/>
        </w:rPr>
      </w:pPr>
    </w:p>
    <w:p w14:paraId="4B407D01" w14:textId="387B60F8" w:rsidR="009070CF" w:rsidRPr="00C3029E" w:rsidRDefault="009070CF" w:rsidP="00D04B95">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MODALIDAD DE PARTICIPACIÓN </w:t>
      </w:r>
    </w:p>
    <w:p w14:paraId="6D134D07" w14:textId="1F0E7B56" w:rsidR="009070CF" w:rsidRPr="001A3935" w:rsidRDefault="009070CF" w:rsidP="001A3935">
      <w:pPr>
        <w:numPr>
          <w:ilvl w:val="0"/>
          <w:numId w:val="8"/>
        </w:numPr>
        <w:tabs>
          <w:tab w:val="left" w:pos="2127"/>
        </w:tabs>
        <w:suppressAutoHyphens w:val="0"/>
        <w:jc w:val="both"/>
        <w:rPr>
          <w:rFonts w:ascii="Nunito Sans" w:hAnsi="Nunito Sans" w:cs="Tahoma"/>
          <w:bCs/>
          <w:sz w:val="22"/>
          <w:szCs w:val="22"/>
          <w:lang w:eastAsia="es-ES"/>
        </w:rPr>
      </w:pPr>
      <w:r w:rsidRPr="00C3029E">
        <w:rPr>
          <w:rFonts w:ascii="Nunito Sans" w:hAnsi="Nunito Sans" w:cs="Calibri"/>
          <w:bCs/>
          <w:sz w:val="22"/>
          <w:szCs w:val="22"/>
        </w:rPr>
        <w:t>Cuota</w:t>
      </w:r>
      <w:r w:rsidRPr="00185288">
        <w:rPr>
          <w:rFonts w:ascii="Nunito Sans" w:hAnsi="Nunito Sans" w:cs="Tahoma"/>
          <w:bCs/>
          <w:sz w:val="22"/>
          <w:szCs w:val="22"/>
          <w:lang w:eastAsia="es-ES"/>
        </w:rPr>
        <w:t xml:space="preserve">: </w:t>
      </w:r>
      <w:r w:rsidR="00D237B8">
        <w:rPr>
          <w:rFonts w:ascii="Nunito Sans" w:hAnsi="Nunito Sans" w:cs="Tahoma"/>
          <w:bCs/>
          <w:sz w:val="22"/>
          <w:szCs w:val="22"/>
          <w:lang w:eastAsia="es-ES"/>
        </w:rPr>
        <w:t>3.250</w:t>
      </w:r>
      <w:r w:rsidR="00136C7F">
        <w:rPr>
          <w:rFonts w:ascii="Nunito Sans" w:hAnsi="Nunito Sans" w:cs="Tahoma"/>
          <w:bCs/>
          <w:sz w:val="22"/>
          <w:szCs w:val="22"/>
          <w:lang w:eastAsia="es-ES"/>
        </w:rPr>
        <w:t xml:space="preserve"> </w:t>
      </w:r>
      <w:r w:rsidRPr="00185288">
        <w:rPr>
          <w:rFonts w:ascii="Nunito Sans" w:hAnsi="Nunito Sans" w:cs="Tahoma"/>
          <w:bCs/>
          <w:sz w:val="22"/>
          <w:szCs w:val="22"/>
          <w:lang w:eastAsia="es-ES"/>
        </w:rPr>
        <w:t>€</w:t>
      </w:r>
      <w:r w:rsidR="00D237B8">
        <w:rPr>
          <w:rFonts w:ascii="Nunito Sans" w:hAnsi="Nunito Sans" w:cs="Tahoma"/>
          <w:bCs/>
          <w:sz w:val="22"/>
          <w:szCs w:val="22"/>
          <w:lang w:eastAsia="es-ES"/>
        </w:rPr>
        <w:t xml:space="preserve"> para Australia y 2.250 para Nueva Zelanda</w:t>
      </w:r>
      <w:r w:rsidR="0042063E">
        <w:rPr>
          <w:rFonts w:ascii="Nunito Sans" w:hAnsi="Nunito Sans" w:cs="Tahoma"/>
          <w:bCs/>
          <w:sz w:val="22"/>
          <w:szCs w:val="22"/>
          <w:lang w:eastAsia="es-ES"/>
        </w:rPr>
        <w:t xml:space="preserve"> </w:t>
      </w:r>
      <w:r w:rsidR="0042063E" w:rsidRPr="00185288">
        <w:rPr>
          <w:rFonts w:ascii="Nunito Sans" w:hAnsi="Nunito Sans" w:cs="Tahoma"/>
          <w:bCs/>
          <w:sz w:val="22"/>
          <w:szCs w:val="22"/>
          <w:lang w:eastAsia="es-ES"/>
        </w:rPr>
        <w:t xml:space="preserve">+ </w:t>
      </w:r>
      <w:r w:rsidR="00D237B8">
        <w:rPr>
          <w:rFonts w:ascii="Nunito Sans" w:hAnsi="Nunito Sans" w:cs="Tahoma"/>
          <w:bCs/>
          <w:sz w:val="22"/>
          <w:szCs w:val="22"/>
          <w:lang w:eastAsia="es-ES"/>
        </w:rPr>
        <w:t xml:space="preserve">21% </w:t>
      </w:r>
      <w:r w:rsidR="0042063E" w:rsidRPr="00185288">
        <w:rPr>
          <w:rFonts w:ascii="Nunito Sans" w:hAnsi="Nunito Sans" w:cs="Tahoma"/>
          <w:bCs/>
          <w:sz w:val="22"/>
          <w:szCs w:val="22"/>
          <w:lang w:eastAsia="es-ES"/>
        </w:rPr>
        <w:t>IVA</w:t>
      </w:r>
      <w:r w:rsidR="00D237B8">
        <w:rPr>
          <w:rFonts w:ascii="Nunito Sans" w:hAnsi="Nunito Sans" w:cs="Tahoma"/>
          <w:bCs/>
          <w:sz w:val="22"/>
          <w:szCs w:val="22"/>
          <w:lang w:eastAsia="es-ES"/>
        </w:rPr>
        <w:t xml:space="preserve"> en ambos casos</w:t>
      </w:r>
      <w:r w:rsidRPr="00185288">
        <w:rPr>
          <w:rFonts w:ascii="Nunito Sans" w:hAnsi="Nunito Sans" w:cs="Tahoma"/>
          <w:bCs/>
          <w:sz w:val="22"/>
          <w:szCs w:val="22"/>
          <w:lang w:eastAsia="es-ES"/>
        </w:rPr>
        <w:t xml:space="preserve">. </w:t>
      </w:r>
      <w:r w:rsidR="00F4536A">
        <w:rPr>
          <w:rFonts w:ascii="Nunito Sans" w:hAnsi="Nunito Sans" w:cs="Tahoma"/>
          <w:bCs/>
          <w:sz w:val="22"/>
          <w:szCs w:val="22"/>
          <w:lang w:eastAsia="es-ES"/>
        </w:rPr>
        <w:t xml:space="preserve"> La Misión se estructura en dos fases, una primera virtual en la que se llevarán a cabo las reuniones telemáticas entre empresas para valorar la </w:t>
      </w:r>
      <w:r w:rsidR="00926F68">
        <w:rPr>
          <w:rFonts w:ascii="Nunito Sans" w:hAnsi="Nunito Sans" w:cs="Tahoma"/>
          <w:bCs/>
          <w:sz w:val="22"/>
          <w:szCs w:val="22"/>
          <w:lang w:eastAsia="es-ES"/>
        </w:rPr>
        <w:t xml:space="preserve">posibilidad de negocio y la </w:t>
      </w:r>
      <w:r w:rsidR="00F4536A">
        <w:rPr>
          <w:rFonts w:ascii="Nunito Sans" w:hAnsi="Nunito Sans" w:cs="Tahoma"/>
          <w:bCs/>
          <w:sz w:val="22"/>
          <w:szCs w:val="22"/>
          <w:lang w:eastAsia="es-ES"/>
        </w:rPr>
        <w:t xml:space="preserve">conveniencia de viajar o no, </w:t>
      </w:r>
      <w:r w:rsidR="00926F68">
        <w:rPr>
          <w:rFonts w:ascii="Nunito Sans" w:hAnsi="Nunito Sans" w:cs="Tahoma"/>
          <w:bCs/>
          <w:sz w:val="22"/>
          <w:szCs w:val="22"/>
          <w:lang w:eastAsia="es-ES"/>
        </w:rPr>
        <w:t xml:space="preserve">tras la fase virtual, en función del interés detectado, la Cámara y el Promotor de negocios decidirán el paso de la empresa a la siguiente fase de </w:t>
      </w:r>
      <w:r w:rsidR="00F4536A">
        <w:rPr>
          <w:rFonts w:ascii="Nunito Sans" w:hAnsi="Nunito Sans" w:cs="Tahoma"/>
          <w:bCs/>
          <w:sz w:val="22"/>
          <w:szCs w:val="22"/>
          <w:lang w:eastAsia="es-ES"/>
        </w:rPr>
        <w:t>misión presencial. De no hacerse la parte presencial, la Cámara podrá devolver a la empresa el importe de 1.</w:t>
      </w:r>
      <w:r w:rsidR="00163697">
        <w:rPr>
          <w:rFonts w:ascii="Nunito Sans" w:hAnsi="Nunito Sans" w:cs="Tahoma"/>
          <w:bCs/>
          <w:sz w:val="22"/>
          <w:szCs w:val="22"/>
          <w:lang w:eastAsia="es-ES"/>
        </w:rPr>
        <w:t>000</w:t>
      </w:r>
      <w:r w:rsidR="00F4536A">
        <w:rPr>
          <w:rFonts w:ascii="Nunito Sans" w:hAnsi="Nunito Sans" w:cs="Tahoma"/>
          <w:bCs/>
          <w:sz w:val="22"/>
          <w:szCs w:val="22"/>
          <w:lang w:eastAsia="es-ES"/>
        </w:rPr>
        <w:t>€ más Iva por destino.</w:t>
      </w:r>
      <w:r w:rsidR="00926F68">
        <w:rPr>
          <w:rFonts w:ascii="Nunito Sans" w:hAnsi="Nunito Sans" w:cs="Tahoma"/>
          <w:bCs/>
          <w:sz w:val="22"/>
          <w:szCs w:val="22"/>
          <w:lang w:eastAsia="es-ES"/>
        </w:rPr>
        <w:t xml:space="preserve"> </w:t>
      </w:r>
    </w:p>
    <w:p w14:paraId="4EF4FB95" w14:textId="77777777" w:rsidR="001C11F5" w:rsidRPr="00C50078" w:rsidRDefault="001C11F5" w:rsidP="00E114C1">
      <w:pPr>
        <w:suppressAutoHyphens w:val="0"/>
        <w:ind w:left="357"/>
        <w:rPr>
          <w:rFonts w:ascii="Nunito Sans" w:hAnsi="Nunito Sans" w:cs="Tahoma"/>
          <w:bCs/>
          <w:sz w:val="22"/>
          <w:szCs w:val="22"/>
          <w:lang w:eastAsia="es-ES"/>
        </w:rPr>
      </w:pPr>
    </w:p>
    <w:p w14:paraId="187EF903" w14:textId="62140269" w:rsidR="009070CF" w:rsidRPr="00C3029E" w:rsidRDefault="009070CF" w:rsidP="00D04B95">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PROGRAMA DE TRABAJO </w:t>
      </w:r>
    </w:p>
    <w:p w14:paraId="5A23981E" w14:textId="560D653B" w:rsidR="009070CF" w:rsidRPr="00C3029E" w:rsidRDefault="009070CF" w:rsidP="00C3029E">
      <w:pPr>
        <w:numPr>
          <w:ilvl w:val="0"/>
          <w:numId w:val="8"/>
        </w:numPr>
        <w:tabs>
          <w:tab w:val="left" w:pos="2127"/>
        </w:tabs>
        <w:suppressAutoHyphens w:val="0"/>
        <w:jc w:val="both"/>
        <w:rPr>
          <w:rFonts w:ascii="Nunito Sans" w:hAnsi="Nunito Sans" w:cs="Calibri"/>
          <w:bCs/>
          <w:sz w:val="22"/>
          <w:szCs w:val="22"/>
        </w:rPr>
      </w:pPr>
      <w:r w:rsidRPr="00C3029E">
        <w:rPr>
          <w:rFonts w:ascii="Nunito Sans" w:hAnsi="Nunito Sans" w:cs="Calibri"/>
          <w:bCs/>
          <w:sz w:val="22"/>
          <w:szCs w:val="22"/>
        </w:rPr>
        <w:t>Salida</w:t>
      </w:r>
      <w:r w:rsidR="005F4B35">
        <w:rPr>
          <w:rFonts w:ascii="Nunito Sans" w:hAnsi="Nunito Sans" w:cs="Calibri"/>
          <w:bCs/>
          <w:sz w:val="22"/>
          <w:szCs w:val="22"/>
        </w:rPr>
        <w:t>:</w:t>
      </w:r>
      <w:r w:rsidR="00AA4BB8">
        <w:rPr>
          <w:rFonts w:ascii="Nunito Sans" w:hAnsi="Nunito Sans" w:cs="Calibri"/>
          <w:bCs/>
          <w:sz w:val="22"/>
          <w:szCs w:val="22"/>
        </w:rPr>
        <w:t xml:space="preserve"> Sábado </w:t>
      </w:r>
      <w:r w:rsidR="004E00F7">
        <w:rPr>
          <w:rFonts w:ascii="Nunito Sans" w:hAnsi="Nunito Sans" w:cs="Calibri"/>
          <w:bCs/>
          <w:sz w:val="22"/>
          <w:szCs w:val="22"/>
        </w:rPr>
        <w:t>1</w:t>
      </w:r>
      <w:r w:rsidR="00172DB6">
        <w:rPr>
          <w:rFonts w:ascii="Nunito Sans" w:hAnsi="Nunito Sans" w:cs="Calibri"/>
          <w:bCs/>
          <w:sz w:val="22"/>
          <w:szCs w:val="22"/>
        </w:rPr>
        <w:t>6</w:t>
      </w:r>
      <w:r w:rsidR="00AA4BB8">
        <w:rPr>
          <w:rFonts w:ascii="Nunito Sans" w:hAnsi="Nunito Sans" w:cs="Calibri"/>
          <w:bCs/>
          <w:sz w:val="22"/>
          <w:szCs w:val="22"/>
        </w:rPr>
        <w:t xml:space="preserve"> de </w:t>
      </w:r>
      <w:r w:rsidR="00172DB6">
        <w:rPr>
          <w:rFonts w:ascii="Nunito Sans" w:hAnsi="Nunito Sans" w:cs="Calibri"/>
          <w:bCs/>
          <w:sz w:val="22"/>
          <w:szCs w:val="22"/>
        </w:rPr>
        <w:t>Noviembre</w:t>
      </w:r>
      <w:r w:rsidR="00AA4BB8">
        <w:rPr>
          <w:rFonts w:ascii="Nunito Sans" w:hAnsi="Nunito Sans" w:cs="Calibri"/>
          <w:bCs/>
          <w:sz w:val="22"/>
          <w:szCs w:val="22"/>
        </w:rPr>
        <w:t xml:space="preserve"> de 2024.</w:t>
      </w:r>
    </w:p>
    <w:p w14:paraId="228FA14C" w14:textId="7EC1C779" w:rsidR="009070CF" w:rsidRPr="00C3029E" w:rsidRDefault="009070CF" w:rsidP="00C3029E">
      <w:pPr>
        <w:numPr>
          <w:ilvl w:val="0"/>
          <w:numId w:val="8"/>
        </w:numPr>
        <w:tabs>
          <w:tab w:val="left" w:pos="2127"/>
        </w:tabs>
        <w:suppressAutoHyphens w:val="0"/>
        <w:jc w:val="both"/>
        <w:rPr>
          <w:rFonts w:ascii="Nunito Sans" w:hAnsi="Nunito Sans" w:cs="Calibri"/>
          <w:bCs/>
          <w:sz w:val="22"/>
          <w:szCs w:val="22"/>
        </w:rPr>
      </w:pPr>
      <w:r w:rsidRPr="00C3029E">
        <w:rPr>
          <w:rFonts w:ascii="Nunito Sans" w:hAnsi="Nunito Sans" w:cs="Calibri"/>
          <w:bCs/>
          <w:sz w:val="22"/>
          <w:szCs w:val="22"/>
        </w:rPr>
        <w:t>Agenda de trabajo:</w:t>
      </w:r>
      <w:r w:rsidR="00BC615A">
        <w:rPr>
          <w:rFonts w:ascii="Nunito Sans" w:hAnsi="Nunito Sans" w:cs="Calibri"/>
          <w:bCs/>
          <w:sz w:val="22"/>
          <w:szCs w:val="22"/>
        </w:rPr>
        <w:t xml:space="preserve"> </w:t>
      </w:r>
      <w:r w:rsidR="00172DB6">
        <w:rPr>
          <w:rFonts w:ascii="Nunito Sans" w:hAnsi="Nunito Sans" w:cs="Calibri"/>
          <w:bCs/>
          <w:sz w:val="22"/>
          <w:szCs w:val="22"/>
        </w:rPr>
        <w:t>18</w:t>
      </w:r>
      <w:r w:rsidR="004E00F7">
        <w:rPr>
          <w:rFonts w:ascii="Nunito Sans" w:hAnsi="Nunito Sans" w:cs="Calibri"/>
          <w:bCs/>
          <w:sz w:val="22"/>
          <w:szCs w:val="22"/>
        </w:rPr>
        <w:t xml:space="preserve"> </w:t>
      </w:r>
      <w:r w:rsidR="00AA4BB8">
        <w:rPr>
          <w:rFonts w:ascii="Nunito Sans" w:hAnsi="Nunito Sans" w:cs="Calibri"/>
          <w:bCs/>
          <w:sz w:val="22"/>
          <w:szCs w:val="22"/>
        </w:rPr>
        <w:t xml:space="preserve">a </w:t>
      </w:r>
      <w:r w:rsidR="00172DB6">
        <w:rPr>
          <w:rFonts w:ascii="Nunito Sans" w:hAnsi="Nunito Sans" w:cs="Calibri"/>
          <w:bCs/>
          <w:sz w:val="22"/>
          <w:szCs w:val="22"/>
        </w:rPr>
        <w:t>22 Noviembre</w:t>
      </w:r>
      <w:r w:rsidR="004E00F7">
        <w:rPr>
          <w:rFonts w:ascii="Nunito Sans" w:hAnsi="Nunito Sans" w:cs="Calibri"/>
          <w:bCs/>
          <w:sz w:val="22"/>
          <w:szCs w:val="22"/>
        </w:rPr>
        <w:t xml:space="preserve">, </w:t>
      </w:r>
      <w:r w:rsidR="00AA4BB8">
        <w:rPr>
          <w:rFonts w:ascii="Nunito Sans" w:hAnsi="Nunito Sans" w:cs="Calibri"/>
          <w:bCs/>
          <w:sz w:val="22"/>
          <w:szCs w:val="22"/>
        </w:rPr>
        <w:t xml:space="preserve">Sidney; </w:t>
      </w:r>
      <w:r w:rsidR="00172DB6">
        <w:rPr>
          <w:rFonts w:ascii="Nunito Sans" w:hAnsi="Nunito Sans" w:cs="Calibri"/>
          <w:bCs/>
          <w:sz w:val="22"/>
          <w:szCs w:val="22"/>
        </w:rPr>
        <w:t>25</w:t>
      </w:r>
      <w:r w:rsidR="00AA4BB8">
        <w:rPr>
          <w:rFonts w:ascii="Nunito Sans" w:hAnsi="Nunito Sans" w:cs="Calibri"/>
          <w:bCs/>
          <w:sz w:val="22"/>
          <w:szCs w:val="22"/>
        </w:rPr>
        <w:t xml:space="preserve"> y </w:t>
      </w:r>
      <w:r w:rsidR="00172DB6">
        <w:rPr>
          <w:rFonts w:ascii="Nunito Sans" w:hAnsi="Nunito Sans" w:cs="Calibri"/>
          <w:bCs/>
          <w:sz w:val="22"/>
          <w:szCs w:val="22"/>
        </w:rPr>
        <w:t xml:space="preserve"> 26</w:t>
      </w:r>
      <w:r w:rsidR="00AA4BB8">
        <w:rPr>
          <w:rFonts w:ascii="Nunito Sans" w:hAnsi="Nunito Sans" w:cs="Calibri"/>
          <w:bCs/>
          <w:sz w:val="22"/>
          <w:szCs w:val="22"/>
        </w:rPr>
        <w:t xml:space="preserve"> Auckland. Se podrán trabajar otros destinos si las agendas lo requiriesen; o adelantar NZ si fuese necesario.</w:t>
      </w:r>
    </w:p>
    <w:p w14:paraId="7B2BB7BF" w14:textId="63E6DEDB" w:rsidR="009070CF" w:rsidRDefault="009070CF" w:rsidP="00C3029E">
      <w:pPr>
        <w:numPr>
          <w:ilvl w:val="0"/>
          <w:numId w:val="8"/>
        </w:numPr>
        <w:tabs>
          <w:tab w:val="left" w:pos="2127"/>
        </w:tabs>
        <w:suppressAutoHyphens w:val="0"/>
        <w:jc w:val="both"/>
        <w:rPr>
          <w:rFonts w:ascii="Nunito Sans" w:hAnsi="Nunito Sans" w:cs="Arial"/>
          <w:b/>
          <w:bCs/>
          <w:sz w:val="22"/>
          <w:szCs w:val="22"/>
        </w:rPr>
      </w:pPr>
      <w:r w:rsidRPr="00C3029E">
        <w:rPr>
          <w:rFonts w:ascii="Nunito Sans" w:hAnsi="Nunito Sans" w:cs="Calibri"/>
          <w:bCs/>
          <w:sz w:val="22"/>
          <w:szCs w:val="22"/>
        </w:rPr>
        <w:t>Regreso</w:t>
      </w:r>
      <w:r w:rsidR="005F4B35">
        <w:rPr>
          <w:rFonts w:ascii="Nunito Sans" w:hAnsi="Nunito Sans" w:cs="Arial"/>
          <w:bCs/>
          <w:sz w:val="22"/>
          <w:szCs w:val="22"/>
        </w:rPr>
        <w:t xml:space="preserve">: </w:t>
      </w:r>
      <w:r w:rsidR="00172DB6">
        <w:rPr>
          <w:rFonts w:ascii="Nunito Sans" w:hAnsi="Nunito Sans" w:cs="Arial"/>
          <w:bCs/>
          <w:sz w:val="22"/>
          <w:szCs w:val="22"/>
        </w:rPr>
        <w:t>27</w:t>
      </w:r>
      <w:r w:rsidR="00AA4BB8">
        <w:rPr>
          <w:rFonts w:ascii="Nunito Sans" w:hAnsi="Nunito Sans" w:cs="Arial"/>
          <w:bCs/>
          <w:sz w:val="22"/>
          <w:szCs w:val="22"/>
        </w:rPr>
        <w:t xml:space="preserve"> de </w:t>
      </w:r>
      <w:r w:rsidR="00172DB6">
        <w:rPr>
          <w:rFonts w:ascii="Nunito Sans" w:hAnsi="Nunito Sans" w:cs="Arial"/>
          <w:bCs/>
          <w:sz w:val="22"/>
          <w:szCs w:val="22"/>
        </w:rPr>
        <w:t>Noviembre</w:t>
      </w:r>
      <w:r w:rsidR="00AA4BB8">
        <w:rPr>
          <w:rFonts w:ascii="Nunito Sans" w:hAnsi="Nunito Sans" w:cs="Arial"/>
          <w:bCs/>
          <w:sz w:val="22"/>
          <w:szCs w:val="22"/>
        </w:rPr>
        <w:t>.</w:t>
      </w:r>
    </w:p>
    <w:p w14:paraId="32831D00" w14:textId="77777777" w:rsidR="00E114C1" w:rsidRPr="00C50078" w:rsidRDefault="00E114C1" w:rsidP="00E114C1">
      <w:pPr>
        <w:pStyle w:val="Textoindependiente21"/>
        <w:tabs>
          <w:tab w:val="left" w:pos="2127"/>
        </w:tabs>
        <w:spacing w:line="288" w:lineRule="auto"/>
        <w:ind w:left="360"/>
        <w:rPr>
          <w:rFonts w:ascii="Nunito Sans" w:hAnsi="Nunito Sans" w:cs="Arial"/>
          <w:b w:val="0"/>
          <w:bCs/>
          <w:sz w:val="22"/>
          <w:szCs w:val="22"/>
        </w:rPr>
      </w:pPr>
    </w:p>
    <w:p w14:paraId="6ECCD9B0" w14:textId="77777777" w:rsidR="00C50078" w:rsidRPr="00C3029E" w:rsidRDefault="009070CF" w:rsidP="006C3FFD">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INSCRIPCIÓN </w:t>
      </w:r>
    </w:p>
    <w:p w14:paraId="0AE293C0" w14:textId="551A2C9C" w:rsidR="00C50078" w:rsidRPr="00C3029E" w:rsidRDefault="00C50078" w:rsidP="00C3029E">
      <w:pPr>
        <w:numPr>
          <w:ilvl w:val="0"/>
          <w:numId w:val="8"/>
        </w:numPr>
        <w:tabs>
          <w:tab w:val="left" w:pos="2127"/>
        </w:tabs>
        <w:suppressAutoHyphens w:val="0"/>
        <w:jc w:val="both"/>
        <w:rPr>
          <w:rFonts w:ascii="Nunito Sans" w:hAnsi="Nunito Sans" w:cs="Calibri"/>
          <w:bCs/>
          <w:sz w:val="22"/>
          <w:szCs w:val="22"/>
        </w:rPr>
      </w:pPr>
      <w:r w:rsidRPr="00C3029E">
        <w:rPr>
          <w:rFonts w:ascii="Nunito Sans" w:hAnsi="Nunito Sans" w:cs="Calibri"/>
          <w:bCs/>
          <w:sz w:val="22"/>
          <w:szCs w:val="22"/>
        </w:rPr>
        <w:t xml:space="preserve">Sector: </w:t>
      </w:r>
      <w:r w:rsidR="00AA4BB8">
        <w:rPr>
          <w:rFonts w:ascii="Nunito Sans" w:hAnsi="Nunito Sans" w:cs="Calibri"/>
          <w:bCs/>
          <w:sz w:val="22"/>
          <w:szCs w:val="22"/>
        </w:rPr>
        <w:t xml:space="preserve">Multisectorial. </w:t>
      </w:r>
    </w:p>
    <w:p w14:paraId="01C5304B" w14:textId="4AC8D37B" w:rsidR="009070CF" w:rsidRPr="00C3029E" w:rsidRDefault="009070CF" w:rsidP="00C3029E">
      <w:pPr>
        <w:numPr>
          <w:ilvl w:val="0"/>
          <w:numId w:val="8"/>
        </w:numPr>
        <w:tabs>
          <w:tab w:val="left" w:pos="2127"/>
        </w:tabs>
        <w:suppressAutoHyphens w:val="0"/>
        <w:jc w:val="both"/>
        <w:rPr>
          <w:rFonts w:ascii="Nunito Sans" w:hAnsi="Nunito Sans" w:cs="Calibri"/>
          <w:bCs/>
          <w:sz w:val="22"/>
          <w:szCs w:val="22"/>
        </w:rPr>
      </w:pPr>
      <w:r w:rsidRPr="00C3029E">
        <w:rPr>
          <w:rFonts w:ascii="Nunito Sans" w:hAnsi="Nunito Sans" w:cs="Calibri"/>
          <w:bCs/>
          <w:sz w:val="22"/>
          <w:szCs w:val="22"/>
        </w:rPr>
        <w:t xml:space="preserve">El número de participantes está limitado a </w:t>
      </w:r>
      <w:r w:rsidR="00AA4BB8">
        <w:rPr>
          <w:rFonts w:ascii="Nunito Sans" w:hAnsi="Nunito Sans" w:cs="Calibri"/>
          <w:bCs/>
          <w:sz w:val="22"/>
          <w:szCs w:val="22"/>
        </w:rPr>
        <w:t>1</w:t>
      </w:r>
      <w:r w:rsidR="00172DB6">
        <w:rPr>
          <w:rFonts w:ascii="Nunito Sans" w:hAnsi="Nunito Sans" w:cs="Calibri"/>
          <w:bCs/>
          <w:sz w:val="22"/>
          <w:szCs w:val="22"/>
        </w:rPr>
        <w:t>2</w:t>
      </w:r>
      <w:r w:rsidRPr="00C3029E">
        <w:rPr>
          <w:rFonts w:ascii="Nunito Sans" w:hAnsi="Nunito Sans" w:cs="Calibri"/>
          <w:bCs/>
          <w:sz w:val="22"/>
          <w:szCs w:val="22"/>
        </w:rPr>
        <w:t xml:space="preserve"> empresas.</w:t>
      </w:r>
    </w:p>
    <w:p w14:paraId="04DA5616" w14:textId="686B8BCC" w:rsidR="009070CF" w:rsidRPr="0042063E" w:rsidRDefault="009070CF" w:rsidP="00C3029E">
      <w:pPr>
        <w:numPr>
          <w:ilvl w:val="0"/>
          <w:numId w:val="8"/>
        </w:numPr>
        <w:tabs>
          <w:tab w:val="left" w:pos="2127"/>
        </w:tabs>
        <w:suppressAutoHyphens w:val="0"/>
        <w:jc w:val="both"/>
        <w:rPr>
          <w:rFonts w:ascii="Nunito Sans" w:hAnsi="Nunito Sans" w:cs="Arial"/>
          <w:b/>
          <w:bCs/>
          <w:sz w:val="22"/>
          <w:szCs w:val="22"/>
        </w:rPr>
      </w:pPr>
      <w:r w:rsidRPr="00C3029E">
        <w:rPr>
          <w:rFonts w:ascii="Nunito Sans" w:hAnsi="Nunito Sans" w:cs="Calibri"/>
          <w:bCs/>
          <w:sz w:val="22"/>
          <w:szCs w:val="22"/>
        </w:rPr>
        <w:t>Plazo</w:t>
      </w:r>
      <w:r w:rsidRPr="00C50078">
        <w:rPr>
          <w:rFonts w:ascii="Nunito Sans" w:hAnsi="Nunito Sans" w:cs="TTE193AD00t00"/>
          <w:bCs/>
          <w:sz w:val="22"/>
          <w:szCs w:val="22"/>
        </w:rPr>
        <w:t xml:space="preserve"> límite de pre-inscripción: Hasta el </w:t>
      </w:r>
      <w:r w:rsidR="00172DB6">
        <w:rPr>
          <w:rFonts w:ascii="Nunito Sans" w:hAnsi="Nunito Sans" w:cs="TTE193AD00t00"/>
          <w:bCs/>
          <w:sz w:val="22"/>
          <w:szCs w:val="22"/>
        </w:rPr>
        <w:t>2</w:t>
      </w:r>
      <w:r w:rsidR="004E00F7">
        <w:rPr>
          <w:rFonts w:ascii="Nunito Sans" w:hAnsi="Nunito Sans" w:cs="TTE193AD00t00"/>
          <w:bCs/>
          <w:sz w:val="22"/>
          <w:szCs w:val="22"/>
        </w:rPr>
        <w:t>5</w:t>
      </w:r>
      <w:r w:rsidR="0042063E">
        <w:rPr>
          <w:rFonts w:ascii="Nunito Sans" w:hAnsi="Nunito Sans" w:cs="TTE193AD00t00"/>
          <w:bCs/>
          <w:sz w:val="22"/>
          <w:szCs w:val="22"/>
        </w:rPr>
        <w:t xml:space="preserve"> de </w:t>
      </w:r>
      <w:r w:rsidR="00D237B8">
        <w:rPr>
          <w:rFonts w:ascii="Nunito Sans" w:hAnsi="Nunito Sans" w:cs="TTE193AD00t00"/>
          <w:bCs/>
          <w:sz w:val="22"/>
          <w:szCs w:val="22"/>
        </w:rPr>
        <w:t>Septiembre</w:t>
      </w:r>
      <w:r w:rsidR="00F4536A">
        <w:rPr>
          <w:rFonts w:ascii="Nunito Sans" w:hAnsi="Nunito Sans" w:cs="TTE193AD00t00"/>
          <w:bCs/>
          <w:sz w:val="22"/>
          <w:szCs w:val="22"/>
        </w:rPr>
        <w:t>, o agotar las plazas disponibles</w:t>
      </w:r>
      <w:r w:rsidR="0042063E">
        <w:rPr>
          <w:rFonts w:ascii="Nunito Sans" w:hAnsi="Nunito Sans" w:cs="TTE193AD00t00"/>
          <w:bCs/>
          <w:sz w:val="22"/>
          <w:szCs w:val="22"/>
        </w:rPr>
        <w:t>.</w:t>
      </w:r>
    </w:p>
    <w:p w14:paraId="6515A021" w14:textId="3CF3DD42" w:rsidR="0042063E" w:rsidRPr="00E114C1" w:rsidRDefault="0042063E" w:rsidP="00C3029E">
      <w:pPr>
        <w:numPr>
          <w:ilvl w:val="0"/>
          <w:numId w:val="8"/>
        </w:numPr>
        <w:tabs>
          <w:tab w:val="left" w:pos="2127"/>
        </w:tabs>
        <w:suppressAutoHyphens w:val="0"/>
        <w:jc w:val="both"/>
        <w:rPr>
          <w:rFonts w:ascii="Nunito Sans" w:hAnsi="Nunito Sans" w:cs="Arial"/>
          <w:b/>
          <w:bCs/>
          <w:sz w:val="22"/>
          <w:szCs w:val="22"/>
        </w:rPr>
      </w:pPr>
      <w:r>
        <w:rPr>
          <w:rFonts w:ascii="Nunito Sans" w:hAnsi="Nunito Sans" w:cs="TTE193AD00t00"/>
          <w:bCs/>
          <w:sz w:val="22"/>
          <w:szCs w:val="22"/>
        </w:rPr>
        <w:lastRenderedPageBreak/>
        <w:t xml:space="preserve">Las empresas preinscritas pasarán por un proceso previo </w:t>
      </w:r>
      <w:r w:rsidR="00F4536A">
        <w:rPr>
          <w:rFonts w:ascii="Nunito Sans" w:hAnsi="Nunito Sans" w:cs="TTE193AD00t00"/>
          <w:bCs/>
          <w:sz w:val="22"/>
          <w:szCs w:val="22"/>
        </w:rPr>
        <w:t xml:space="preserve">virtual </w:t>
      </w:r>
      <w:r>
        <w:rPr>
          <w:rFonts w:ascii="Nunito Sans" w:hAnsi="Nunito Sans" w:cs="TTE193AD00t00"/>
          <w:bCs/>
          <w:sz w:val="22"/>
          <w:szCs w:val="22"/>
        </w:rPr>
        <w:t>de elaboración de agendas, y sólo aquellas que tengan un número de contactos confirmados suficientes podrán participar  en la misión</w:t>
      </w:r>
      <w:r w:rsidR="00BC615A">
        <w:rPr>
          <w:rFonts w:ascii="Nunito Sans" w:hAnsi="Nunito Sans" w:cs="TTE193AD00t00"/>
          <w:bCs/>
          <w:sz w:val="22"/>
          <w:szCs w:val="22"/>
        </w:rPr>
        <w:t xml:space="preserve"> presencial</w:t>
      </w:r>
      <w:r>
        <w:rPr>
          <w:rFonts w:ascii="Nunito Sans" w:hAnsi="Nunito Sans" w:cs="TTE193AD00t00"/>
          <w:bCs/>
          <w:sz w:val="22"/>
          <w:szCs w:val="22"/>
        </w:rPr>
        <w:t>.</w:t>
      </w:r>
    </w:p>
    <w:p w14:paraId="6CA86376" w14:textId="77777777" w:rsidR="00E114C1" w:rsidRPr="00C50078" w:rsidRDefault="00E114C1" w:rsidP="00E114C1">
      <w:pPr>
        <w:pStyle w:val="Textoindependiente21"/>
        <w:tabs>
          <w:tab w:val="left" w:pos="2127"/>
        </w:tabs>
        <w:spacing w:line="288" w:lineRule="auto"/>
        <w:ind w:left="360"/>
        <w:rPr>
          <w:rFonts w:ascii="Nunito Sans" w:hAnsi="Nunito Sans" w:cs="Arial"/>
          <w:b w:val="0"/>
          <w:bCs/>
          <w:sz w:val="22"/>
          <w:szCs w:val="22"/>
        </w:rPr>
      </w:pPr>
    </w:p>
    <w:p w14:paraId="47253D3F" w14:textId="72CA7EF3" w:rsidR="009070CF" w:rsidRPr="00C3029E" w:rsidRDefault="009070CF" w:rsidP="006C3FFD">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SERVICIOS INCLUIDOS: </w:t>
      </w:r>
    </w:p>
    <w:p w14:paraId="7AAB6DA5" w14:textId="3E47791C" w:rsidR="009070CF" w:rsidRPr="00C3029E" w:rsidRDefault="009070CF" w:rsidP="00C3029E">
      <w:pPr>
        <w:numPr>
          <w:ilvl w:val="0"/>
          <w:numId w:val="8"/>
        </w:numPr>
        <w:tabs>
          <w:tab w:val="left" w:pos="2127"/>
        </w:tabs>
        <w:suppressAutoHyphens w:val="0"/>
        <w:jc w:val="both"/>
        <w:rPr>
          <w:rFonts w:ascii="Nunito Sans" w:hAnsi="Nunito Sans" w:cs="Calibri"/>
          <w:bCs/>
          <w:sz w:val="22"/>
          <w:szCs w:val="22"/>
        </w:rPr>
      </w:pPr>
      <w:r w:rsidRPr="00C3029E">
        <w:rPr>
          <w:rFonts w:ascii="Nunito Sans" w:hAnsi="Nunito Sans" w:cs="Calibri"/>
          <w:bCs/>
          <w:sz w:val="22"/>
          <w:szCs w:val="22"/>
        </w:rPr>
        <w:t>Alojamiento</w:t>
      </w:r>
      <w:r w:rsidR="00192E03" w:rsidRPr="00C3029E">
        <w:rPr>
          <w:rFonts w:ascii="Nunito Sans" w:hAnsi="Nunito Sans" w:cs="Calibri"/>
          <w:bCs/>
          <w:sz w:val="22"/>
          <w:szCs w:val="22"/>
        </w:rPr>
        <w:t>s</w:t>
      </w:r>
    </w:p>
    <w:p w14:paraId="1D9A46B5" w14:textId="77777777" w:rsidR="009070CF" w:rsidRPr="00C3029E" w:rsidRDefault="009070CF" w:rsidP="00C3029E">
      <w:pPr>
        <w:numPr>
          <w:ilvl w:val="0"/>
          <w:numId w:val="8"/>
        </w:numPr>
        <w:tabs>
          <w:tab w:val="left" w:pos="2127"/>
        </w:tabs>
        <w:suppressAutoHyphens w:val="0"/>
        <w:jc w:val="both"/>
        <w:rPr>
          <w:rFonts w:ascii="Nunito Sans" w:hAnsi="Nunito Sans" w:cs="Calibri"/>
          <w:bCs/>
          <w:sz w:val="22"/>
          <w:szCs w:val="22"/>
        </w:rPr>
      </w:pPr>
      <w:r w:rsidRPr="00C3029E">
        <w:rPr>
          <w:rFonts w:ascii="Nunito Sans" w:hAnsi="Nunito Sans" w:cs="Calibri"/>
          <w:bCs/>
          <w:sz w:val="22"/>
          <w:szCs w:val="22"/>
        </w:rPr>
        <w:t>Vuelos</w:t>
      </w:r>
    </w:p>
    <w:p w14:paraId="429759A8" w14:textId="43769863" w:rsidR="009070CF" w:rsidRPr="00C3029E" w:rsidRDefault="007307CE" w:rsidP="00C3029E">
      <w:pPr>
        <w:numPr>
          <w:ilvl w:val="0"/>
          <w:numId w:val="8"/>
        </w:numPr>
        <w:tabs>
          <w:tab w:val="left" w:pos="2127"/>
        </w:tabs>
        <w:suppressAutoHyphens w:val="0"/>
        <w:jc w:val="both"/>
        <w:rPr>
          <w:rFonts w:ascii="Nunito Sans" w:hAnsi="Nunito Sans" w:cs="Calibri"/>
          <w:bCs/>
          <w:sz w:val="22"/>
          <w:szCs w:val="22"/>
        </w:rPr>
      </w:pPr>
      <w:r w:rsidRPr="00C3029E">
        <w:rPr>
          <w:rFonts w:ascii="Nunito Sans" w:hAnsi="Nunito Sans" w:cs="Calibri"/>
          <w:bCs/>
          <w:sz w:val="22"/>
          <w:szCs w:val="22"/>
        </w:rPr>
        <w:t>Transfer</w:t>
      </w:r>
      <w:r w:rsidR="009070CF" w:rsidRPr="00C3029E">
        <w:rPr>
          <w:rFonts w:ascii="Nunito Sans" w:hAnsi="Nunito Sans" w:cs="Calibri"/>
          <w:bCs/>
          <w:sz w:val="22"/>
          <w:szCs w:val="22"/>
        </w:rPr>
        <w:t xml:space="preserve"> aeropuerto</w:t>
      </w:r>
      <w:r w:rsidR="005B7751">
        <w:rPr>
          <w:rFonts w:ascii="Nunito Sans" w:hAnsi="Nunito Sans" w:cs="Calibri"/>
          <w:bCs/>
          <w:sz w:val="22"/>
          <w:szCs w:val="22"/>
        </w:rPr>
        <w:t>s.</w:t>
      </w:r>
    </w:p>
    <w:p w14:paraId="3B11D554" w14:textId="37C0EEA0" w:rsidR="009070CF" w:rsidRPr="00C3029E" w:rsidRDefault="009070CF" w:rsidP="00C3029E">
      <w:pPr>
        <w:numPr>
          <w:ilvl w:val="0"/>
          <w:numId w:val="8"/>
        </w:numPr>
        <w:tabs>
          <w:tab w:val="left" w:pos="2127"/>
        </w:tabs>
        <w:suppressAutoHyphens w:val="0"/>
        <w:jc w:val="both"/>
        <w:rPr>
          <w:rFonts w:ascii="Nunito Sans" w:hAnsi="Nunito Sans" w:cs="Calibri"/>
          <w:bCs/>
          <w:sz w:val="22"/>
          <w:szCs w:val="22"/>
        </w:rPr>
      </w:pPr>
      <w:r w:rsidRPr="00C3029E">
        <w:rPr>
          <w:rFonts w:ascii="Nunito Sans" w:hAnsi="Nunito Sans" w:cs="Calibri"/>
          <w:bCs/>
          <w:sz w:val="22"/>
          <w:szCs w:val="22"/>
        </w:rPr>
        <w:t>Organización y gestión de la misión</w:t>
      </w:r>
      <w:r w:rsidR="005B7751">
        <w:rPr>
          <w:rFonts w:ascii="Nunito Sans" w:hAnsi="Nunito Sans" w:cs="Calibri"/>
          <w:bCs/>
          <w:sz w:val="22"/>
          <w:szCs w:val="22"/>
        </w:rPr>
        <w:t>.</w:t>
      </w:r>
    </w:p>
    <w:p w14:paraId="43AF0595" w14:textId="04F53514" w:rsidR="009070CF" w:rsidRPr="00C3029E" w:rsidRDefault="009070CF" w:rsidP="00C3029E">
      <w:pPr>
        <w:numPr>
          <w:ilvl w:val="0"/>
          <w:numId w:val="8"/>
        </w:numPr>
        <w:tabs>
          <w:tab w:val="left" w:pos="2127"/>
        </w:tabs>
        <w:suppressAutoHyphens w:val="0"/>
        <w:jc w:val="both"/>
        <w:rPr>
          <w:rFonts w:ascii="Nunito Sans" w:hAnsi="Nunito Sans" w:cs="Calibri"/>
          <w:bCs/>
          <w:sz w:val="22"/>
          <w:szCs w:val="22"/>
        </w:rPr>
      </w:pPr>
      <w:r w:rsidRPr="00C3029E">
        <w:rPr>
          <w:rFonts w:ascii="Nunito Sans" w:hAnsi="Nunito Sans" w:cs="Calibri"/>
          <w:bCs/>
          <w:sz w:val="22"/>
          <w:szCs w:val="22"/>
        </w:rPr>
        <w:t>Rea</w:t>
      </w:r>
      <w:r w:rsidR="005B7751">
        <w:rPr>
          <w:rFonts w:ascii="Nunito Sans" w:hAnsi="Nunito Sans" w:cs="Calibri"/>
          <w:bCs/>
          <w:sz w:val="22"/>
          <w:szCs w:val="22"/>
        </w:rPr>
        <w:t>lización de agendas comerciales.</w:t>
      </w:r>
    </w:p>
    <w:p w14:paraId="1DA0ECB8" w14:textId="4E01FE75" w:rsidR="009070CF" w:rsidRPr="00C3029E" w:rsidRDefault="00A97721" w:rsidP="00C3029E">
      <w:pPr>
        <w:numPr>
          <w:ilvl w:val="0"/>
          <w:numId w:val="8"/>
        </w:numPr>
        <w:tabs>
          <w:tab w:val="left" w:pos="2127"/>
        </w:tabs>
        <w:suppressAutoHyphens w:val="0"/>
        <w:jc w:val="both"/>
        <w:rPr>
          <w:rFonts w:ascii="Nunito Sans" w:hAnsi="Nunito Sans" w:cs="Calibri"/>
          <w:bCs/>
          <w:sz w:val="22"/>
          <w:szCs w:val="22"/>
        </w:rPr>
      </w:pPr>
      <w:r w:rsidRPr="00C3029E">
        <w:rPr>
          <w:rFonts w:ascii="Nunito Sans" w:hAnsi="Nunito Sans" w:cs="Calibri"/>
          <w:bCs/>
          <w:sz w:val="22"/>
          <w:szCs w:val="22"/>
        </w:rPr>
        <w:t>Consultoría, c</w:t>
      </w:r>
      <w:r w:rsidR="009070CF" w:rsidRPr="00C3029E">
        <w:rPr>
          <w:rFonts w:ascii="Nunito Sans" w:hAnsi="Nunito Sans" w:cs="Calibri"/>
          <w:bCs/>
          <w:sz w:val="22"/>
          <w:szCs w:val="22"/>
        </w:rPr>
        <w:t xml:space="preserve">oordinación y </w:t>
      </w:r>
      <w:r w:rsidRPr="00C3029E">
        <w:rPr>
          <w:rFonts w:ascii="Nunito Sans" w:hAnsi="Nunito Sans" w:cs="Calibri"/>
          <w:bCs/>
          <w:sz w:val="22"/>
          <w:szCs w:val="22"/>
        </w:rPr>
        <w:t>logística</w:t>
      </w:r>
      <w:r w:rsidR="009070CF" w:rsidRPr="00C3029E">
        <w:rPr>
          <w:rFonts w:ascii="Nunito Sans" w:hAnsi="Nunito Sans" w:cs="Calibri"/>
          <w:bCs/>
          <w:sz w:val="22"/>
          <w:szCs w:val="22"/>
        </w:rPr>
        <w:t xml:space="preserve"> por parte de promotor</w:t>
      </w:r>
      <w:r w:rsidR="00BB7FA4">
        <w:rPr>
          <w:rFonts w:ascii="Nunito Sans" w:hAnsi="Nunito Sans" w:cs="Calibri"/>
          <w:bCs/>
          <w:sz w:val="22"/>
          <w:szCs w:val="22"/>
        </w:rPr>
        <w:t xml:space="preserve"> en destino</w:t>
      </w:r>
      <w:r w:rsidR="005B7751">
        <w:rPr>
          <w:rFonts w:ascii="Nunito Sans" w:hAnsi="Nunito Sans" w:cs="Calibri"/>
          <w:bCs/>
          <w:sz w:val="22"/>
          <w:szCs w:val="22"/>
        </w:rPr>
        <w:t>.</w:t>
      </w:r>
    </w:p>
    <w:p w14:paraId="08E6BBDC" w14:textId="70D145B7" w:rsidR="009070CF" w:rsidRPr="00BB7FA4" w:rsidRDefault="009070CF" w:rsidP="00C3029E">
      <w:pPr>
        <w:numPr>
          <w:ilvl w:val="0"/>
          <w:numId w:val="8"/>
        </w:numPr>
        <w:tabs>
          <w:tab w:val="left" w:pos="2127"/>
        </w:tabs>
        <w:suppressAutoHyphens w:val="0"/>
        <w:jc w:val="both"/>
        <w:rPr>
          <w:rFonts w:ascii="Nunito Sans" w:hAnsi="Nunito Sans" w:cs="Arial"/>
          <w:b/>
          <w:bCs/>
          <w:sz w:val="22"/>
          <w:szCs w:val="22"/>
        </w:rPr>
      </w:pPr>
      <w:r w:rsidRPr="00C3029E">
        <w:rPr>
          <w:rFonts w:ascii="Nunito Sans" w:hAnsi="Nunito Sans" w:cs="Calibri"/>
          <w:bCs/>
          <w:sz w:val="22"/>
          <w:szCs w:val="22"/>
        </w:rPr>
        <w:t>Coordinación</w:t>
      </w:r>
      <w:r w:rsidRPr="00C50078">
        <w:rPr>
          <w:rFonts w:ascii="Nunito Sans" w:hAnsi="Nunito Sans" w:cs="TTE193AD00t00"/>
          <w:bCs/>
          <w:sz w:val="22"/>
          <w:szCs w:val="22"/>
        </w:rPr>
        <w:t xml:space="preserve"> y logística por parte de técnico</w:t>
      </w:r>
      <w:r w:rsidR="0006300D" w:rsidRPr="00C50078">
        <w:rPr>
          <w:rFonts w:ascii="Nunito Sans" w:hAnsi="Nunito Sans" w:cs="TTE193AD00t00"/>
          <w:bCs/>
          <w:sz w:val="22"/>
          <w:szCs w:val="22"/>
        </w:rPr>
        <w:t>s</w:t>
      </w:r>
      <w:r w:rsidR="00AA4BB8">
        <w:rPr>
          <w:rFonts w:ascii="Nunito Sans" w:hAnsi="Nunito Sans" w:cs="TTE193AD00t00"/>
          <w:bCs/>
          <w:sz w:val="22"/>
          <w:szCs w:val="22"/>
        </w:rPr>
        <w:t xml:space="preserve"> Cámara/</w:t>
      </w:r>
      <w:r w:rsidRPr="00C50078">
        <w:rPr>
          <w:rFonts w:ascii="Nunito Sans" w:hAnsi="Nunito Sans" w:cs="TTE193AD00t00"/>
          <w:bCs/>
          <w:sz w:val="22"/>
          <w:szCs w:val="22"/>
        </w:rPr>
        <w:t>INFO.</w:t>
      </w:r>
    </w:p>
    <w:p w14:paraId="6323CEA3" w14:textId="03CA6331" w:rsidR="00172DB6" w:rsidRPr="00172DB6" w:rsidRDefault="00AA4BB8" w:rsidP="00172DB6">
      <w:pPr>
        <w:numPr>
          <w:ilvl w:val="0"/>
          <w:numId w:val="8"/>
        </w:numPr>
        <w:tabs>
          <w:tab w:val="left" w:pos="2127"/>
        </w:tabs>
        <w:suppressAutoHyphens w:val="0"/>
        <w:jc w:val="both"/>
        <w:rPr>
          <w:rFonts w:ascii="Nunito Sans" w:hAnsi="Nunito Sans" w:cs="Arial"/>
          <w:b/>
          <w:bCs/>
          <w:sz w:val="22"/>
          <w:szCs w:val="22"/>
        </w:rPr>
      </w:pPr>
      <w:r>
        <w:rPr>
          <w:rFonts w:ascii="Nunito Sans" w:hAnsi="Nunito Sans" w:cs="TTE193AD00t00"/>
          <w:bCs/>
          <w:sz w:val="22"/>
          <w:szCs w:val="22"/>
        </w:rPr>
        <w:t>Visados de entrada y seguro de viaje.</w:t>
      </w:r>
    </w:p>
    <w:p w14:paraId="5E432E73" w14:textId="5DDED04A" w:rsidR="00F4536A" w:rsidRPr="00BB7FA4" w:rsidRDefault="00F4536A" w:rsidP="00C3029E">
      <w:pPr>
        <w:numPr>
          <w:ilvl w:val="0"/>
          <w:numId w:val="8"/>
        </w:numPr>
        <w:tabs>
          <w:tab w:val="left" w:pos="2127"/>
        </w:tabs>
        <w:suppressAutoHyphens w:val="0"/>
        <w:jc w:val="both"/>
        <w:rPr>
          <w:rFonts w:ascii="Nunito Sans" w:hAnsi="Nunito Sans" w:cs="Arial"/>
          <w:b/>
          <w:bCs/>
          <w:sz w:val="22"/>
          <w:szCs w:val="22"/>
        </w:rPr>
      </w:pPr>
      <w:r>
        <w:rPr>
          <w:rFonts w:ascii="Nunito Sans" w:hAnsi="Nunito Sans" w:cs="TTE193AD00t00"/>
          <w:bCs/>
          <w:sz w:val="22"/>
          <w:szCs w:val="22"/>
        </w:rPr>
        <w:t>No se incluyen gastos de traductor ni envío de muestras.</w:t>
      </w:r>
    </w:p>
    <w:p w14:paraId="78F2F28A" w14:textId="77777777" w:rsidR="00BB7FA4" w:rsidRDefault="00BB7FA4" w:rsidP="00BB7FA4">
      <w:pPr>
        <w:tabs>
          <w:tab w:val="left" w:pos="2127"/>
        </w:tabs>
        <w:suppressAutoHyphens w:val="0"/>
        <w:jc w:val="both"/>
        <w:rPr>
          <w:rFonts w:ascii="Nunito Sans" w:hAnsi="Nunito Sans" w:cs="TTE193AD00t00"/>
          <w:bCs/>
          <w:sz w:val="22"/>
          <w:szCs w:val="22"/>
        </w:rPr>
      </w:pPr>
    </w:p>
    <w:p w14:paraId="53E51768" w14:textId="77777777" w:rsidR="00BB7FA4" w:rsidRPr="00E114C1" w:rsidRDefault="00BB7FA4" w:rsidP="00BB7FA4">
      <w:pPr>
        <w:tabs>
          <w:tab w:val="left" w:pos="2127"/>
        </w:tabs>
        <w:suppressAutoHyphens w:val="0"/>
        <w:jc w:val="both"/>
        <w:rPr>
          <w:rFonts w:ascii="Nunito Sans" w:hAnsi="Nunito Sans" w:cs="Arial"/>
          <w:b/>
          <w:bCs/>
          <w:sz w:val="22"/>
          <w:szCs w:val="22"/>
        </w:rPr>
      </w:pPr>
    </w:p>
    <w:p w14:paraId="1A9DE021" w14:textId="77777777" w:rsidR="009070CF" w:rsidRPr="00C3029E" w:rsidRDefault="009070CF" w:rsidP="006C3FFD">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CONDICIONES DE PARTICIPACIÓN </w:t>
      </w:r>
    </w:p>
    <w:p w14:paraId="1973E517" w14:textId="70D455F6" w:rsidR="00AA4BB8" w:rsidRPr="00C50078" w:rsidRDefault="00B72EA2" w:rsidP="00F4536A">
      <w:pPr>
        <w:pStyle w:val="Textoindependiente21"/>
        <w:numPr>
          <w:ilvl w:val="0"/>
          <w:numId w:val="6"/>
        </w:numPr>
        <w:tabs>
          <w:tab w:val="left" w:pos="2127"/>
        </w:tabs>
        <w:ind w:left="714" w:hanging="357"/>
        <w:rPr>
          <w:rFonts w:ascii="Nunito Sans" w:hAnsi="Nunito Sans"/>
          <w:b w:val="0"/>
          <w:bCs/>
          <w:sz w:val="22"/>
          <w:szCs w:val="22"/>
          <w:u w:val="single"/>
        </w:rPr>
      </w:pPr>
      <w:r w:rsidRPr="00AA4BB8">
        <w:rPr>
          <w:rFonts w:ascii="Nunito Sans" w:hAnsi="Nunito Sans" w:cs="Tahoma"/>
          <w:b w:val="0"/>
          <w:bCs/>
          <w:sz w:val="22"/>
          <w:szCs w:val="22"/>
        </w:rPr>
        <w:t>I</w:t>
      </w:r>
      <w:r w:rsidR="009070CF" w:rsidRPr="00AA4BB8">
        <w:rPr>
          <w:rFonts w:ascii="Nunito Sans" w:hAnsi="Nunito Sans" w:cs="Tahoma"/>
          <w:b w:val="0"/>
          <w:bCs/>
          <w:sz w:val="22"/>
          <w:szCs w:val="22"/>
        </w:rPr>
        <w:t xml:space="preserve">ngreso de la cuota </w:t>
      </w:r>
      <w:r w:rsidR="00F4536A">
        <w:rPr>
          <w:rFonts w:ascii="Nunito Sans" w:hAnsi="Nunito Sans" w:cs="Tahoma"/>
          <w:b w:val="0"/>
          <w:bCs/>
          <w:sz w:val="22"/>
          <w:szCs w:val="22"/>
        </w:rPr>
        <w:t xml:space="preserve">de </w:t>
      </w:r>
      <w:r w:rsidR="00D237B8">
        <w:rPr>
          <w:rFonts w:ascii="Nunito Sans" w:hAnsi="Nunito Sans" w:cs="Tahoma"/>
          <w:bCs/>
          <w:sz w:val="22"/>
          <w:szCs w:val="22"/>
          <w:lang w:eastAsia="es-ES"/>
        </w:rPr>
        <w:t xml:space="preserve">3.250 </w:t>
      </w:r>
      <w:r w:rsidR="00D237B8" w:rsidRPr="00185288">
        <w:rPr>
          <w:rFonts w:ascii="Nunito Sans" w:hAnsi="Nunito Sans" w:cs="Tahoma"/>
          <w:bCs/>
          <w:sz w:val="22"/>
          <w:szCs w:val="22"/>
          <w:lang w:eastAsia="es-ES"/>
        </w:rPr>
        <w:t>€</w:t>
      </w:r>
      <w:r w:rsidR="00D237B8">
        <w:rPr>
          <w:rFonts w:ascii="Nunito Sans" w:hAnsi="Nunito Sans" w:cs="Tahoma"/>
          <w:bCs/>
          <w:sz w:val="22"/>
          <w:szCs w:val="22"/>
          <w:lang w:eastAsia="es-ES"/>
        </w:rPr>
        <w:t xml:space="preserve"> para Australia; y 2.250 para Nueva Zelanda</w:t>
      </w:r>
      <w:r w:rsidR="00177A13">
        <w:rPr>
          <w:rFonts w:ascii="Nunito Sans" w:hAnsi="Nunito Sans" w:cs="Tahoma"/>
          <w:bCs/>
          <w:sz w:val="22"/>
          <w:szCs w:val="22"/>
          <w:lang w:eastAsia="es-ES"/>
        </w:rPr>
        <w:t xml:space="preserve">, </w:t>
      </w:r>
      <w:r w:rsidR="00D237B8" w:rsidRPr="00185288">
        <w:rPr>
          <w:rFonts w:ascii="Nunito Sans" w:hAnsi="Nunito Sans" w:cs="Tahoma"/>
          <w:bCs/>
          <w:sz w:val="22"/>
          <w:szCs w:val="22"/>
          <w:lang w:eastAsia="es-ES"/>
        </w:rPr>
        <w:t xml:space="preserve">+ </w:t>
      </w:r>
      <w:r w:rsidR="00D237B8">
        <w:rPr>
          <w:rFonts w:ascii="Nunito Sans" w:hAnsi="Nunito Sans" w:cs="Tahoma"/>
          <w:bCs/>
          <w:sz w:val="22"/>
          <w:szCs w:val="22"/>
          <w:lang w:eastAsia="es-ES"/>
        </w:rPr>
        <w:t xml:space="preserve">21% </w:t>
      </w:r>
      <w:r w:rsidR="00D237B8" w:rsidRPr="00185288">
        <w:rPr>
          <w:rFonts w:ascii="Nunito Sans" w:hAnsi="Nunito Sans" w:cs="Tahoma"/>
          <w:bCs/>
          <w:sz w:val="22"/>
          <w:szCs w:val="22"/>
          <w:lang w:eastAsia="es-ES"/>
        </w:rPr>
        <w:t>IVA</w:t>
      </w:r>
      <w:r w:rsidR="00D237B8">
        <w:rPr>
          <w:rFonts w:ascii="Nunito Sans" w:hAnsi="Nunito Sans" w:cs="Tahoma"/>
          <w:bCs/>
          <w:sz w:val="22"/>
          <w:szCs w:val="22"/>
          <w:lang w:eastAsia="es-ES"/>
        </w:rPr>
        <w:t xml:space="preserve"> en ambos casos</w:t>
      </w:r>
      <w:r w:rsidR="00F4536A">
        <w:rPr>
          <w:rFonts w:ascii="Nunito Sans" w:hAnsi="Nunito Sans" w:cs="Tahoma"/>
          <w:b w:val="0"/>
          <w:bCs/>
          <w:sz w:val="22"/>
          <w:szCs w:val="22"/>
        </w:rPr>
        <w:t xml:space="preserve">, </w:t>
      </w:r>
      <w:r w:rsidR="004C494F" w:rsidRPr="00AA4BB8">
        <w:rPr>
          <w:rFonts w:ascii="Nunito Sans" w:hAnsi="Nunito Sans" w:cs="Tahoma"/>
          <w:b w:val="0"/>
          <w:bCs/>
          <w:sz w:val="22"/>
          <w:szCs w:val="22"/>
        </w:rPr>
        <w:t>a</w:t>
      </w:r>
      <w:r w:rsidR="00D7143B" w:rsidRPr="00AA4BB8">
        <w:rPr>
          <w:rFonts w:ascii="Nunito Sans" w:hAnsi="Nunito Sans" w:cs="Tahoma"/>
          <w:b w:val="0"/>
          <w:bCs/>
          <w:sz w:val="22"/>
          <w:szCs w:val="22"/>
        </w:rPr>
        <w:t xml:space="preserve"> </w:t>
      </w:r>
      <w:r w:rsidR="00AA4BB8" w:rsidRPr="00AA4BB8">
        <w:rPr>
          <w:rFonts w:ascii="Nunito Sans" w:hAnsi="Nunito Sans" w:cs="Tahoma"/>
          <w:b w:val="0"/>
          <w:bCs/>
          <w:sz w:val="22"/>
          <w:szCs w:val="22"/>
        </w:rPr>
        <w:t>Cámara de Comercio de Cartagena</w:t>
      </w:r>
      <w:r w:rsidR="009070CF" w:rsidRPr="00AA4BB8">
        <w:rPr>
          <w:rFonts w:ascii="Nunito Sans" w:hAnsi="Nunito Sans" w:cs="Tahoma"/>
          <w:b w:val="0"/>
          <w:bCs/>
          <w:sz w:val="22"/>
          <w:szCs w:val="22"/>
        </w:rPr>
        <w:t xml:space="preserve">, </w:t>
      </w:r>
      <w:r w:rsidR="00AA4BB8" w:rsidRPr="007E2699">
        <w:rPr>
          <w:rFonts w:asciiTheme="minorHAnsi" w:hAnsiTheme="minorHAnsi" w:cstheme="minorHAnsi"/>
          <w:noProof/>
          <w:sz w:val="22"/>
          <w:szCs w:val="22"/>
          <w:lang w:val="es-ES"/>
        </w:rPr>
        <w:t xml:space="preserve">IBAN </w:t>
      </w:r>
      <w:r w:rsidR="00AA4BB8" w:rsidRPr="007E2699">
        <w:rPr>
          <w:rFonts w:asciiTheme="minorHAnsi" w:hAnsiTheme="minorHAnsi" w:cstheme="minorHAnsi"/>
          <w:sz w:val="22"/>
          <w:szCs w:val="22"/>
          <w:lang w:val="es-ES"/>
        </w:rPr>
        <w:t>ES51.2100.6264.6713.0049.8572,</w:t>
      </w:r>
      <w:r w:rsidR="00AA4BB8">
        <w:rPr>
          <w:rFonts w:ascii="Nunito Sans" w:hAnsi="Nunito Sans" w:cs="Tahoma"/>
          <w:b w:val="0"/>
          <w:bCs/>
          <w:sz w:val="22"/>
          <w:szCs w:val="22"/>
        </w:rPr>
        <w:t xml:space="preserve"> </w:t>
      </w:r>
      <w:r w:rsidR="00AA4BB8" w:rsidRPr="00C50078">
        <w:rPr>
          <w:rFonts w:ascii="Nunito Sans" w:hAnsi="Nunito Sans" w:cs="Tahoma"/>
          <w:b w:val="0"/>
          <w:bCs/>
          <w:sz w:val="22"/>
          <w:szCs w:val="22"/>
        </w:rPr>
        <w:t>especificando el concepto: “</w:t>
      </w:r>
      <w:r w:rsidR="00AA4BB8">
        <w:rPr>
          <w:rFonts w:ascii="Nunito Sans" w:hAnsi="Nunito Sans" w:cs="Tahoma"/>
          <w:b w:val="0"/>
          <w:bCs/>
          <w:sz w:val="22"/>
          <w:szCs w:val="22"/>
        </w:rPr>
        <w:t>Cuota Misión Australia y NZ 24”</w:t>
      </w:r>
      <w:r w:rsidR="00AA4BB8" w:rsidRPr="00C50078">
        <w:rPr>
          <w:rFonts w:ascii="Nunito Sans" w:hAnsi="Nunito Sans" w:cs="Tahoma"/>
          <w:b w:val="0"/>
          <w:bCs/>
          <w:sz w:val="22"/>
          <w:szCs w:val="22"/>
        </w:rPr>
        <w:t xml:space="preserve"> y anexando el resguardo de pago.</w:t>
      </w:r>
      <w:r w:rsidR="00AA4BB8" w:rsidRPr="00C50078">
        <w:rPr>
          <w:rFonts w:ascii="Nunito Sans" w:hAnsi="Nunito Sans"/>
          <w:b w:val="0"/>
          <w:bCs/>
          <w:sz w:val="22"/>
          <w:szCs w:val="22"/>
        </w:rPr>
        <w:t xml:space="preserve"> </w:t>
      </w:r>
      <w:r w:rsidR="00AA4BB8" w:rsidRPr="00C50078">
        <w:rPr>
          <w:rFonts w:ascii="Nunito Sans" w:hAnsi="Nunito Sans"/>
          <w:b w:val="0"/>
          <w:bCs/>
          <w:sz w:val="22"/>
          <w:szCs w:val="22"/>
          <w:u w:val="single"/>
        </w:rPr>
        <w:t>Esta cuota contempla todo lo descrito en el apartado “Servicios incluidos</w:t>
      </w:r>
      <w:r w:rsidR="00AA4BB8">
        <w:rPr>
          <w:rFonts w:ascii="Nunito Sans" w:hAnsi="Nunito Sans"/>
          <w:b w:val="0"/>
          <w:bCs/>
          <w:sz w:val="22"/>
          <w:szCs w:val="22"/>
          <w:u w:val="single"/>
        </w:rPr>
        <w:t xml:space="preserve"> </w:t>
      </w:r>
      <w:r w:rsidR="00AA4BB8" w:rsidRPr="00C50078">
        <w:rPr>
          <w:rFonts w:ascii="Nunito Sans" w:hAnsi="Nunito Sans"/>
          <w:b w:val="0"/>
          <w:bCs/>
          <w:sz w:val="22"/>
          <w:szCs w:val="22"/>
          <w:u w:val="single"/>
        </w:rPr>
        <w:t>”</w:t>
      </w:r>
      <w:r w:rsidR="005B7751">
        <w:rPr>
          <w:rFonts w:ascii="Nunito Sans" w:hAnsi="Nunito Sans"/>
          <w:b w:val="0"/>
          <w:bCs/>
          <w:sz w:val="22"/>
          <w:szCs w:val="22"/>
          <w:u w:val="single"/>
        </w:rPr>
        <w:t>,</w:t>
      </w:r>
      <w:r w:rsidR="00AA4BB8">
        <w:rPr>
          <w:rFonts w:ascii="Nunito Sans" w:hAnsi="Nunito Sans"/>
          <w:b w:val="0"/>
          <w:bCs/>
          <w:sz w:val="22"/>
          <w:szCs w:val="22"/>
          <w:u w:val="single"/>
        </w:rPr>
        <w:t xml:space="preserve"> una vez descontada la subvención en especie</w:t>
      </w:r>
      <w:r w:rsidR="005B7751">
        <w:rPr>
          <w:rFonts w:ascii="Nunito Sans" w:hAnsi="Nunito Sans"/>
          <w:b w:val="0"/>
          <w:bCs/>
          <w:sz w:val="22"/>
          <w:szCs w:val="22"/>
          <w:u w:val="single"/>
        </w:rPr>
        <w:t xml:space="preserve"> concedida</w:t>
      </w:r>
      <w:r w:rsidR="00AA4BB8" w:rsidRPr="00C50078">
        <w:rPr>
          <w:rFonts w:ascii="Nunito Sans" w:hAnsi="Nunito Sans"/>
          <w:b w:val="0"/>
          <w:bCs/>
          <w:sz w:val="22"/>
          <w:szCs w:val="22"/>
          <w:u w:val="single"/>
        </w:rPr>
        <w:t>.</w:t>
      </w:r>
      <w:r w:rsidR="00AA4BB8" w:rsidRPr="00C50078">
        <w:rPr>
          <w:rFonts w:ascii="Nunito Sans" w:hAnsi="Nunito Sans"/>
          <w:b w:val="0"/>
          <w:bCs/>
          <w:noProof/>
          <w:sz w:val="22"/>
          <w:szCs w:val="22"/>
        </w:rPr>
        <w:t xml:space="preserve"> </w:t>
      </w:r>
    </w:p>
    <w:p w14:paraId="016D97A3" w14:textId="1970DA50" w:rsidR="009070CF" w:rsidRPr="00AA4BB8" w:rsidRDefault="009070CF" w:rsidP="00AA4BB8">
      <w:pPr>
        <w:pStyle w:val="Textoindependiente21"/>
        <w:tabs>
          <w:tab w:val="left" w:pos="2127"/>
        </w:tabs>
        <w:ind w:left="720"/>
        <w:rPr>
          <w:rFonts w:ascii="Nunito Sans" w:hAnsi="Nunito Sans"/>
          <w:b w:val="0"/>
          <w:bCs/>
          <w:sz w:val="22"/>
          <w:szCs w:val="22"/>
          <w:u w:val="single"/>
        </w:rPr>
      </w:pPr>
    </w:p>
    <w:p w14:paraId="4704349F" w14:textId="2EB702CB" w:rsidR="009070CF" w:rsidRPr="00C50078" w:rsidRDefault="009070CF" w:rsidP="0012609C">
      <w:pPr>
        <w:pStyle w:val="Textoindependiente21"/>
        <w:numPr>
          <w:ilvl w:val="0"/>
          <w:numId w:val="6"/>
        </w:numPr>
        <w:tabs>
          <w:tab w:val="left" w:pos="2127"/>
        </w:tabs>
        <w:rPr>
          <w:rFonts w:ascii="Nunito Sans" w:hAnsi="Nunito Sans" w:cs="Arial"/>
          <w:b w:val="0"/>
          <w:bCs/>
          <w:sz w:val="22"/>
          <w:szCs w:val="22"/>
        </w:rPr>
      </w:pPr>
      <w:r w:rsidRPr="00C50078">
        <w:rPr>
          <w:rFonts w:ascii="Nunito Sans" w:hAnsi="Nunito Sans" w:cs="Arial"/>
          <w:b w:val="0"/>
          <w:bCs/>
          <w:sz w:val="22"/>
          <w:szCs w:val="22"/>
        </w:rPr>
        <w:t xml:space="preserve">Presentación telemática de la solicitud de ayudas: </w:t>
      </w:r>
      <w:r w:rsidR="003C2E7F" w:rsidRPr="003C2E7F">
        <w:rPr>
          <w:rFonts w:ascii="Nunito Sans" w:hAnsi="Nunito Sans" w:cs="Calibri"/>
          <w:b w:val="0"/>
          <w:sz w:val="22"/>
          <w:szCs w:val="22"/>
        </w:rPr>
        <w:t xml:space="preserve">La participación en esta acción es susceptible de ser subvencionada a través del </w:t>
      </w:r>
      <w:r w:rsidR="003E0765" w:rsidRPr="003E0765">
        <w:rPr>
          <w:rFonts w:ascii="Nunito Sans" w:hAnsi="Nunito Sans" w:cs="Calibri"/>
          <w:b w:val="0"/>
          <w:i/>
          <w:iCs/>
          <w:sz w:val="22"/>
          <w:szCs w:val="22"/>
        </w:rPr>
        <w:t>P</w:t>
      </w:r>
      <w:r w:rsidR="003C2E7F" w:rsidRPr="003E0765">
        <w:rPr>
          <w:rFonts w:ascii="Nunito Sans" w:hAnsi="Nunito Sans" w:cs="Calibri"/>
          <w:b w:val="0"/>
          <w:i/>
          <w:iCs/>
          <w:sz w:val="22"/>
          <w:szCs w:val="22"/>
        </w:rPr>
        <w:t xml:space="preserve">rograma de </w:t>
      </w:r>
      <w:r w:rsidR="003E0765" w:rsidRPr="003E0765">
        <w:rPr>
          <w:rFonts w:ascii="Nunito Sans" w:hAnsi="Nunito Sans" w:cs="Calibri"/>
          <w:b w:val="0"/>
          <w:i/>
          <w:iCs/>
          <w:sz w:val="22"/>
          <w:szCs w:val="22"/>
        </w:rPr>
        <w:t>A</w:t>
      </w:r>
      <w:r w:rsidR="003C2E7F" w:rsidRPr="003E0765">
        <w:rPr>
          <w:rFonts w:ascii="Nunito Sans" w:hAnsi="Nunito Sans" w:cs="Calibri"/>
          <w:b w:val="0"/>
          <w:i/>
          <w:iCs/>
          <w:sz w:val="22"/>
          <w:szCs w:val="22"/>
        </w:rPr>
        <w:t>yudas del Instituto de fomento de la Región de Murcia, mediante la participación en ferias, eventos expositivos y promocionales y misiones comerciales, en el marco del Plan de Internacionalización Empresarial 2023-2027</w:t>
      </w:r>
      <w:r w:rsidR="003C2E7F">
        <w:rPr>
          <w:rFonts w:ascii="Nunito Sans" w:hAnsi="Nunito Sans" w:cs="Arial"/>
          <w:b w:val="0"/>
          <w:bCs/>
          <w:sz w:val="22"/>
          <w:szCs w:val="22"/>
        </w:rPr>
        <w:t xml:space="preserve">. </w:t>
      </w:r>
      <w:r w:rsidRPr="00C50078">
        <w:rPr>
          <w:rFonts w:ascii="Nunito Sans" w:hAnsi="Nunito Sans" w:cs="Arial"/>
          <w:b w:val="0"/>
          <w:bCs/>
          <w:sz w:val="22"/>
          <w:szCs w:val="22"/>
        </w:rPr>
        <w:t xml:space="preserve">La convocatoria de las ayudas se publicará en el BORM en los próximos días. Las empresas interesadas deben, con carácter obligatorio, presentar telemáticamente su solicitud en la plataforma del Instituto de Fomento, conforme al modelo que encontrará en </w:t>
      </w:r>
      <w:hyperlink r:id="rId10" w:history="1">
        <w:r w:rsidRPr="005A14E0">
          <w:rPr>
            <w:rStyle w:val="Hipervnculo"/>
            <w:rFonts w:ascii="Nunito Sans" w:hAnsi="Nunito Sans" w:cs="Arial"/>
            <w:b w:val="0"/>
            <w:bCs/>
            <w:color w:val="auto"/>
            <w:sz w:val="22"/>
            <w:szCs w:val="22"/>
          </w:rPr>
          <w:t>institutofomentomurcia.es/infodirecto</w:t>
        </w:r>
      </w:hyperlink>
      <w:r w:rsidRPr="005A14E0">
        <w:rPr>
          <w:rFonts w:ascii="Nunito Sans" w:hAnsi="Nunito Sans" w:cs="Arial"/>
          <w:b w:val="0"/>
          <w:bCs/>
          <w:sz w:val="22"/>
          <w:szCs w:val="22"/>
          <w:u w:val="single"/>
        </w:rPr>
        <w:t xml:space="preserve"> </w:t>
      </w:r>
      <w:r w:rsidRPr="00C50078">
        <w:rPr>
          <w:rFonts w:ascii="Nunito Sans" w:hAnsi="Nunito Sans" w:cs="Arial"/>
          <w:b w:val="0"/>
          <w:bCs/>
          <w:sz w:val="22"/>
          <w:szCs w:val="22"/>
        </w:rPr>
        <w:t>a partir del día siguiente a su publicación en el BORM</w:t>
      </w:r>
      <w:r w:rsidR="00C30ABC">
        <w:rPr>
          <w:rFonts w:ascii="Nunito Sans" w:hAnsi="Nunito Sans" w:cs="Arial"/>
          <w:b w:val="0"/>
          <w:bCs/>
          <w:sz w:val="22"/>
          <w:szCs w:val="22"/>
        </w:rPr>
        <w:t xml:space="preserve"> y hasta el día 1 de octubre</w:t>
      </w:r>
      <w:r w:rsidRPr="00C50078">
        <w:rPr>
          <w:rFonts w:ascii="Nunito Sans" w:hAnsi="Nunito Sans" w:cs="Arial"/>
          <w:b w:val="0"/>
          <w:bCs/>
          <w:sz w:val="22"/>
          <w:szCs w:val="22"/>
        </w:rPr>
        <w:t>.</w:t>
      </w:r>
    </w:p>
    <w:p w14:paraId="07639979" w14:textId="77777777" w:rsidR="009070CF" w:rsidRDefault="009070CF" w:rsidP="009070CF">
      <w:pPr>
        <w:pStyle w:val="Textoindependiente21"/>
        <w:tabs>
          <w:tab w:val="left" w:pos="2127"/>
        </w:tabs>
        <w:rPr>
          <w:rFonts w:ascii="Nunito Sans" w:hAnsi="Nunito Sans" w:cs="Arial"/>
          <w:b w:val="0"/>
          <w:bCs/>
          <w:sz w:val="22"/>
          <w:szCs w:val="22"/>
        </w:rPr>
      </w:pPr>
    </w:p>
    <w:p w14:paraId="606B792B" w14:textId="46A54610" w:rsidR="009070CF" w:rsidRPr="0012609C" w:rsidRDefault="009070CF" w:rsidP="0012609C">
      <w:pPr>
        <w:pStyle w:val="Prrafodelista"/>
        <w:numPr>
          <w:ilvl w:val="0"/>
          <w:numId w:val="6"/>
        </w:numPr>
        <w:suppressAutoHyphens w:val="0"/>
        <w:jc w:val="both"/>
        <w:rPr>
          <w:rFonts w:ascii="Nunito Sans" w:eastAsia="Times New Roman" w:hAnsi="Nunito Sans"/>
          <w:bCs/>
          <w:sz w:val="22"/>
          <w:szCs w:val="22"/>
          <w:lang w:val="es-ES_tradnl" w:eastAsia="es-ES"/>
        </w:rPr>
      </w:pPr>
      <w:r w:rsidRPr="0012609C">
        <w:rPr>
          <w:rFonts w:ascii="Nunito Sans" w:eastAsia="Times New Roman" w:hAnsi="Nunito Sans"/>
          <w:bCs/>
          <w:sz w:val="22"/>
          <w:szCs w:val="22"/>
          <w:lang w:val="es-ES_tradnl" w:eastAsia="es-ES"/>
        </w:rPr>
        <w:lastRenderedPageBreak/>
        <w:t>Para realizar la preinscripción deben enviar a vuelta de correo el boletín de esta página, cumplimentado</w:t>
      </w:r>
      <w:r w:rsidR="00AA4BB8">
        <w:rPr>
          <w:rFonts w:ascii="Nunito Sans" w:eastAsia="Times New Roman" w:hAnsi="Nunito Sans"/>
          <w:bCs/>
          <w:sz w:val="22"/>
          <w:szCs w:val="22"/>
          <w:lang w:val="es-ES_tradnl" w:eastAsia="es-ES"/>
        </w:rPr>
        <w:t>,</w:t>
      </w:r>
      <w:r w:rsidR="00E87BB7" w:rsidRPr="00F87325">
        <w:rPr>
          <w:rFonts w:ascii="Nunito Sans" w:eastAsia="Times New Roman" w:hAnsi="Nunito Sans"/>
          <w:bCs/>
          <w:sz w:val="22"/>
          <w:szCs w:val="22"/>
          <w:lang w:val="es-ES_tradnl" w:eastAsia="es-ES"/>
        </w:rPr>
        <w:t xml:space="preserve"> </w:t>
      </w:r>
      <w:r w:rsidR="00E87BB7" w:rsidRPr="00AA4BB8">
        <w:rPr>
          <w:rFonts w:ascii="Nunito Sans" w:eastAsia="Times New Roman" w:hAnsi="Nunito Sans"/>
          <w:b/>
          <w:bCs/>
          <w:sz w:val="22"/>
          <w:szCs w:val="22"/>
          <w:lang w:val="es-ES_tradnl" w:eastAsia="es-ES"/>
        </w:rPr>
        <w:t>anexando el justificante de haber ingresado la cuota de participación</w:t>
      </w:r>
      <w:r w:rsidRPr="0012609C">
        <w:rPr>
          <w:rFonts w:ascii="Nunito Sans" w:eastAsia="Times New Roman" w:hAnsi="Nunito Sans"/>
          <w:bCs/>
          <w:sz w:val="22"/>
          <w:szCs w:val="22"/>
          <w:lang w:val="es-ES_tradnl" w:eastAsia="es-ES"/>
        </w:rPr>
        <w:t>.</w:t>
      </w:r>
    </w:p>
    <w:p w14:paraId="161449C1" w14:textId="77777777" w:rsidR="009070CF" w:rsidRPr="00C50078" w:rsidRDefault="009070CF" w:rsidP="009070CF">
      <w:pPr>
        <w:tabs>
          <w:tab w:val="left" w:pos="2127"/>
        </w:tabs>
        <w:jc w:val="center"/>
        <w:rPr>
          <w:rFonts w:ascii="Nunito Sans" w:hAnsi="Nunito Sans"/>
          <w:bCs/>
          <w:sz w:val="22"/>
          <w:szCs w:val="22"/>
          <w:lang w:val="es-ES_tradnl"/>
        </w:rPr>
      </w:pPr>
    </w:p>
    <w:p w14:paraId="6615A38C" w14:textId="7715F502" w:rsidR="00DC4642" w:rsidRPr="00172DB6" w:rsidRDefault="009070CF" w:rsidP="00172DB6">
      <w:pPr>
        <w:pStyle w:val="Prrafodelista"/>
        <w:numPr>
          <w:ilvl w:val="0"/>
          <w:numId w:val="6"/>
        </w:numPr>
        <w:suppressAutoHyphens w:val="0"/>
        <w:autoSpaceDE w:val="0"/>
        <w:autoSpaceDN w:val="0"/>
        <w:adjustRightInd w:val="0"/>
        <w:spacing w:after="160" w:line="259" w:lineRule="auto"/>
        <w:jc w:val="both"/>
        <w:rPr>
          <w:rFonts w:ascii="Nunito Sans" w:hAnsi="Nunito Sans" w:cs="Arial Narrow"/>
          <w:bCs/>
          <w:color w:val="000000"/>
          <w:sz w:val="22"/>
          <w:szCs w:val="22"/>
          <w:lang w:eastAsia="ja-JP"/>
        </w:rPr>
      </w:pPr>
      <w:r w:rsidRPr="00172DB6">
        <w:rPr>
          <w:rFonts w:ascii="Nunito Sans" w:hAnsi="Nunito Sans"/>
          <w:bCs/>
          <w:sz w:val="22"/>
          <w:szCs w:val="22"/>
        </w:rPr>
        <w:t xml:space="preserve">Una vez publicada la convocatoria en el BORM se informará a las empresas preinscritas para que formalicen la </w:t>
      </w:r>
      <w:r w:rsidR="00BC6D28" w:rsidRPr="00172DB6">
        <w:rPr>
          <w:rFonts w:ascii="Nunito Sans" w:hAnsi="Nunito Sans"/>
          <w:bCs/>
          <w:sz w:val="22"/>
          <w:szCs w:val="22"/>
        </w:rPr>
        <w:t>solicitud de ayuda</w:t>
      </w:r>
      <w:r w:rsidRPr="00172DB6">
        <w:rPr>
          <w:rFonts w:ascii="Nunito Sans" w:hAnsi="Nunito Sans"/>
          <w:bCs/>
          <w:sz w:val="22"/>
          <w:szCs w:val="22"/>
        </w:rPr>
        <w:t>.</w:t>
      </w:r>
    </w:p>
    <w:p w14:paraId="6ED6F8DF" w14:textId="00843C3E" w:rsidR="009070CF" w:rsidRPr="00A66901" w:rsidRDefault="00A66901" w:rsidP="00A66901">
      <w:pPr>
        <w:pBdr>
          <w:bottom w:val="single" w:sz="4" w:space="1" w:color="auto"/>
        </w:pBdr>
        <w:autoSpaceDE w:val="0"/>
        <w:autoSpaceDN w:val="0"/>
        <w:adjustRightInd w:val="0"/>
        <w:jc w:val="right"/>
        <w:rPr>
          <w:rFonts w:ascii="Nunito Sans ExtraBold" w:hAnsi="Nunito Sans ExtraBold" w:cs="Arial Narrow"/>
          <w:bCs/>
          <w:color w:val="000000"/>
          <w:sz w:val="36"/>
          <w:szCs w:val="36"/>
          <w:lang w:eastAsia="ja-JP"/>
        </w:rPr>
      </w:pPr>
      <w:r>
        <w:rPr>
          <w:rFonts w:ascii="Nunito Sans ExtraBold" w:hAnsi="Nunito Sans ExtraBold" w:cs="Arial Narrow"/>
          <w:bCs/>
          <w:color w:val="000000"/>
          <w:sz w:val="36"/>
          <w:szCs w:val="36"/>
          <w:lang w:eastAsia="ja-JP"/>
        </w:rPr>
        <w:t>Formulario de Inscripción</w:t>
      </w:r>
    </w:p>
    <w:p w14:paraId="3E50E93F" w14:textId="77777777" w:rsidR="009070CF" w:rsidRDefault="009070CF" w:rsidP="009070CF">
      <w:pPr>
        <w:rPr>
          <w:rFonts w:ascii="Nunito Sans" w:hAnsi="Nunito Sans" w:cs="Tahoma"/>
          <w:bCs/>
          <w:sz w:val="22"/>
          <w:szCs w:val="22"/>
        </w:rPr>
      </w:pPr>
    </w:p>
    <w:p w14:paraId="2A626ADC" w14:textId="77777777" w:rsidR="00585287" w:rsidRDefault="00585287" w:rsidP="009070CF">
      <w:pPr>
        <w:rPr>
          <w:rFonts w:ascii="Nunito Sans" w:hAnsi="Nunito Sans" w:cs="Tahoma"/>
          <w:bCs/>
          <w:sz w:val="22"/>
          <w:szCs w:val="22"/>
        </w:rPr>
      </w:pPr>
    </w:p>
    <w:p w14:paraId="4A3755B9" w14:textId="77777777" w:rsidR="00585287" w:rsidRPr="00C50078" w:rsidRDefault="00585287" w:rsidP="009070CF">
      <w:pPr>
        <w:rPr>
          <w:rFonts w:ascii="Nunito Sans" w:hAnsi="Nunito Sans" w:cs="Tahoma"/>
          <w:bCs/>
          <w:sz w:val="22"/>
          <w:szCs w:val="22"/>
        </w:rPr>
      </w:pPr>
    </w:p>
    <w:p w14:paraId="3E87E9BF" w14:textId="216B8B3F" w:rsidR="009070CF" w:rsidRPr="00C50078" w:rsidRDefault="009070CF" w:rsidP="00983B82">
      <w:pPr>
        <w:autoSpaceDE w:val="0"/>
        <w:autoSpaceDN w:val="0"/>
        <w:adjustRightInd w:val="0"/>
        <w:spacing w:after="120"/>
        <w:rPr>
          <w:rFonts w:ascii="Nunito Sans" w:hAnsi="Nunito Sans" w:cs="Arial"/>
          <w:bCs/>
          <w:sz w:val="22"/>
          <w:szCs w:val="22"/>
          <w:lang w:val="pt-BR"/>
        </w:rPr>
      </w:pPr>
      <w:r w:rsidRPr="003050DF">
        <w:rPr>
          <w:rFonts w:ascii="Nunito Sans" w:hAnsi="Nunito Sans" w:cs="Arial"/>
          <w:bCs/>
          <w:lang w:val="pt-BR"/>
        </w:rPr>
        <w:t>EMPRESA</w:t>
      </w:r>
      <w:r w:rsidRPr="00C50078">
        <w:rPr>
          <w:rFonts w:ascii="Nunito Sans" w:hAnsi="Nunito Sans" w:cs="Arial"/>
          <w:bCs/>
          <w:sz w:val="22"/>
          <w:szCs w:val="22"/>
          <w:lang w:val="pt-BR"/>
        </w:rPr>
        <w:t>:</w:t>
      </w:r>
      <w:r w:rsidR="003050DF">
        <w:rPr>
          <w:rFonts w:ascii="Nunito Sans" w:hAnsi="Nunito Sans" w:cs="Arial"/>
          <w:bCs/>
          <w:sz w:val="22"/>
          <w:szCs w:val="22"/>
          <w:lang w:val="pt-BR"/>
        </w:rPr>
        <w:t xml:space="preserve"> </w:t>
      </w:r>
      <w:r w:rsidRPr="00C50078">
        <w:rPr>
          <w:rFonts w:ascii="Nunito Sans" w:hAnsi="Nunito Sans" w:cs="Arial"/>
          <w:bCs/>
          <w:sz w:val="22"/>
          <w:szCs w:val="22"/>
          <w:lang w:val="pt-BR"/>
        </w:rPr>
        <w:t xml:space="preserve"> </w:t>
      </w:r>
    </w:p>
    <w:p w14:paraId="2ADB3125" w14:textId="35C9C60E" w:rsidR="003050DF" w:rsidRPr="00C50078" w:rsidRDefault="003050DF" w:rsidP="00983B82">
      <w:pPr>
        <w:spacing w:after="120"/>
        <w:rPr>
          <w:rFonts w:ascii="Nunito Sans" w:hAnsi="Nunito Sans"/>
          <w:bCs/>
          <w:sz w:val="22"/>
          <w:szCs w:val="22"/>
        </w:rPr>
      </w:pPr>
      <w:r w:rsidRPr="00C450DC">
        <w:rPr>
          <w:rFonts w:ascii="Nunito Sans" w:hAnsi="Nunito Sans"/>
          <w:bCs/>
        </w:rPr>
        <w:t>CIF</w:t>
      </w:r>
      <w:r w:rsidRPr="00C50078">
        <w:rPr>
          <w:rFonts w:ascii="Nunito Sans" w:hAnsi="Nunito Sans"/>
          <w:bCs/>
          <w:sz w:val="22"/>
          <w:szCs w:val="22"/>
        </w:rPr>
        <w:t>:</w:t>
      </w:r>
      <w:r>
        <w:rPr>
          <w:rFonts w:ascii="Nunito Sans" w:hAnsi="Nunito Sans"/>
          <w:bCs/>
          <w:sz w:val="22"/>
          <w:szCs w:val="22"/>
        </w:rPr>
        <w:t xml:space="preserve"> </w:t>
      </w:r>
    </w:p>
    <w:p w14:paraId="79A78297" w14:textId="18BFDC95" w:rsidR="003050DF" w:rsidRDefault="003050DF" w:rsidP="00983B82">
      <w:pPr>
        <w:spacing w:after="120"/>
        <w:rPr>
          <w:rFonts w:ascii="Nunito Sans" w:hAnsi="Nunito Sans" w:cs="Arial"/>
          <w:bCs/>
          <w:sz w:val="22"/>
          <w:szCs w:val="22"/>
        </w:rPr>
      </w:pPr>
      <w:r w:rsidRPr="00C450DC">
        <w:rPr>
          <w:rFonts w:ascii="Nunito Sans" w:hAnsi="Nunito Sans" w:cs="Arial"/>
          <w:bCs/>
        </w:rPr>
        <w:t>WEB</w:t>
      </w:r>
      <w:r w:rsidRPr="00C50078">
        <w:rPr>
          <w:rFonts w:ascii="Nunito Sans" w:hAnsi="Nunito Sans" w:cs="Arial"/>
          <w:bCs/>
          <w:sz w:val="22"/>
          <w:szCs w:val="22"/>
        </w:rPr>
        <w:t>:</w:t>
      </w:r>
      <w:r>
        <w:rPr>
          <w:rFonts w:ascii="Nunito Sans" w:hAnsi="Nunito Sans" w:cs="Arial"/>
          <w:bCs/>
          <w:sz w:val="22"/>
          <w:szCs w:val="22"/>
        </w:rPr>
        <w:t xml:space="preserve"> </w:t>
      </w:r>
      <w:r w:rsidRPr="00C50078">
        <w:rPr>
          <w:rFonts w:ascii="Nunito Sans" w:hAnsi="Nunito Sans" w:cs="Arial"/>
          <w:bCs/>
          <w:sz w:val="22"/>
          <w:szCs w:val="22"/>
        </w:rPr>
        <w:t xml:space="preserve"> </w:t>
      </w:r>
    </w:p>
    <w:p w14:paraId="094578FE" w14:textId="4FB1F38B" w:rsidR="00E016FB" w:rsidRPr="00C50078" w:rsidRDefault="00E016FB" w:rsidP="00983B82">
      <w:pPr>
        <w:spacing w:after="120"/>
        <w:rPr>
          <w:rFonts w:ascii="Nunito Sans" w:hAnsi="Nunito Sans" w:cs="Arial"/>
          <w:bCs/>
          <w:sz w:val="22"/>
          <w:szCs w:val="22"/>
        </w:rPr>
      </w:pPr>
      <w:r w:rsidRPr="00E016FB">
        <w:rPr>
          <w:rFonts w:ascii="Nunito Sans" w:hAnsi="Nunito Sans" w:cs="Arial"/>
          <w:bCs/>
        </w:rPr>
        <w:t>CNAE</w:t>
      </w:r>
      <w:r>
        <w:rPr>
          <w:rFonts w:ascii="Nunito Sans" w:hAnsi="Nunito Sans" w:cs="Arial"/>
          <w:bCs/>
          <w:sz w:val="22"/>
          <w:szCs w:val="22"/>
        </w:rPr>
        <w:t xml:space="preserve">: </w:t>
      </w:r>
    </w:p>
    <w:p w14:paraId="337AC3EA" w14:textId="312CAE83" w:rsidR="0042063E" w:rsidRDefault="0042063E" w:rsidP="00983B82">
      <w:pPr>
        <w:autoSpaceDE w:val="0"/>
        <w:autoSpaceDN w:val="0"/>
        <w:adjustRightInd w:val="0"/>
        <w:spacing w:after="120"/>
        <w:rPr>
          <w:rFonts w:ascii="Nunito Sans" w:hAnsi="Nunito Sans" w:cs="Arial"/>
          <w:bCs/>
          <w:lang w:val="pt-BR"/>
        </w:rPr>
      </w:pPr>
      <w:r>
        <w:rPr>
          <w:rFonts w:ascii="Nunito Sans" w:hAnsi="Nunito Sans" w:cs="Arial"/>
          <w:bCs/>
          <w:lang w:val="pt-BR"/>
        </w:rPr>
        <w:t xml:space="preserve">DESTINOS:  </w:t>
      </w:r>
    </w:p>
    <w:p w14:paraId="74375C2E" w14:textId="6E687FFD" w:rsidR="003050DF" w:rsidRDefault="009070CF" w:rsidP="00983B82">
      <w:pPr>
        <w:autoSpaceDE w:val="0"/>
        <w:autoSpaceDN w:val="0"/>
        <w:adjustRightInd w:val="0"/>
        <w:spacing w:after="120"/>
        <w:rPr>
          <w:rFonts w:ascii="Nunito Sans" w:hAnsi="Nunito Sans" w:cs="Arial"/>
          <w:bCs/>
          <w:sz w:val="22"/>
          <w:szCs w:val="22"/>
          <w:lang w:val="pt-BR"/>
        </w:rPr>
      </w:pPr>
      <w:r w:rsidRPr="00C450DC">
        <w:rPr>
          <w:rFonts w:ascii="Nunito Sans" w:hAnsi="Nunito Sans" w:cs="Arial"/>
          <w:bCs/>
          <w:lang w:val="pt-BR"/>
        </w:rPr>
        <w:t>PERSONA DE CONTACTO</w:t>
      </w:r>
      <w:r w:rsidR="003050DF">
        <w:rPr>
          <w:rFonts w:ascii="Nunito Sans" w:hAnsi="Nunito Sans" w:cs="Arial"/>
          <w:bCs/>
          <w:sz w:val="22"/>
          <w:szCs w:val="22"/>
          <w:lang w:val="pt-BR"/>
        </w:rPr>
        <w:t>:</w:t>
      </w:r>
    </w:p>
    <w:p w14:paraId="7F1F239E" w14:textId="34E299E9" w:rsidR="009070CF" w:rsidRPr="00C50078" w:rsidRDefault="009070CF" w:rsidP="00983B82">
      <w:pPr>
        <w:autoSpaceDE w:val="0"/>
        <w:autoSpaceDN w:val="0"/>
        <w:adjustRightInd w:val="0"/>
        <w:spacing w:after="120"/>
        <w:rPr>
          <w:rFonts w:ascii="Nunito Sans" w:hAnsi="Nunito Sans" w:cs="Arial"/>
          <w:bCs/>
          <w:sz w:val="22"/>
          <w:szCs w:val="22"/>
          <w:lang w:val="pt-BR"/>
        </w:rPr>
      </w:pPr>
      <w:r w:rsidRPr="00C450DC">
        <w:rPr>
          <w:rFonts w:ascii="Nunito Sans" w:hAnsi="Nunito Sans" w:cs="Arial"/>
          <w:bCs/>
          <w:lang w:val="pt-BR"/>
        </w:rPr>
        <w:t>CARGO</w:t>
      </w:r>
      <w:r w:rsidRPr="00C50078">
        <w:rPr>
          <w:rFonts w:ascii="Nunito Sans" w:hAnsi="Nunito Sans" w:cs="Arial"/>
          <w:bCs/>
          <w:sz w:val="22"/>
          <w:szCs w:val="22"/>
          <w:lang w:val="pt-BR"/>
        </w:rPr>
        <w:t xml:space="preserve">: </w:t>
      </w:r>
    </w:p>
    <w:p w14:paraId="3BB07C71" w14:textId="77777777" w:rsidR="003050DF" w:rsidRDefault="009070CF" w:rsidP="00983B82">
      <w:pPr>
        <w:spacing w:after="120"/>
        <w:rPr>
          <w:rFonts w:ascii="Nunito Sans" w:hAnsi="Nunito Sans" w:cs="Arial"/>
          <w:bCs/>
          <w:sz w:val="22"/>
          <w:szCs w:val="22"/>
          <w:lang w:val="pt-BR"/>
        </w:rPr>
      </w:pPr>
      <w:r w:rsidRPr="00C450DC">
        <w:rPr>
          <w:rFonts w:ascii="Nunito Sans" w:hAnsi="Nunito Sans" w:cs="Arial"/>
          <w:bCs/>
          <w:lang w:val="pt-BR"/>
        </w:rPr>
        <w:t>TELEFONO</w:t>
      </w:r>
      <w:r w:rsidRPr="00C50078">
        <w:rPr>
          <w:rFonts w:ascii="Nunito Sans" w:hAnsi="Nunito Sans" w:cs="Arial"/>
          <w:bCs/>
          <w:sz w:val="22"/>
          <w:szCs w:val="22"/>
          <w:lang w:val="pt-BR"/>
        </w:rPr>
        <w:t>:</w:t>
      </w:r>
    </w:p>
    <w:p w14:paraId="51A7E2B1" w14:textId="30189FA0" w:rsidR="009070CF" w:rsidRPr="00C50078" w:rsidRDefault="009070CF" w:rsidP="00983B82">
      <w:pPr>
        <w:spacing w:after="120"/>
        <w:rPr>
          <w:rFonts w:ascii="Nunito Sans" w:hAnsi="Nunito Sans" w:cs="Arial"/>
          <w:bCs/>
          <w:sz w:val="22"/>
          <w:szCs w:val="22"/>
          <w:lang w:val="pt-BR"/>
        </w:rPr>
      </w:pPr>
      <w:r w:rsidRPr="00C450DC">
        <w:rPr>
          <w:rFonts w:ascii="Nunito Sans" w:hAnsi="Nunito Sans" w:cs="Arial"/>
          <w:bCs/>
          <w:lang w:val="pt-BR"/>
        </w:rPr>
        <w:t>E-MAIL</w:t>
      </w:r>
      <w:r w:rsidRPr="00C50078">
        <w:rPr>
          <w:rFonts w:ascii="Nunito Sans" w:hAnsi="Nunito Sans" w:cs="Arial"/>
          <w:bCs/>
          <w:sz w:val="22"/>
          <w:szCs w:val="22"/>
          <w:lang w:val="pt-BR"/>
        </w:rPr>
        <w:t xml:space="preserve">: </w:t>
      </w:r>
    </w:p>
    <w:p w14:paraId="6B96CC82" w14:textId="3E32EC54" w:rsidR="00437BB5" w:rsidRDefault="00437BB5" w:rsidP="00437BB5">
      <w:pPr>
        <w:rPr>
          <w:rFonts w:ascii="Nunito Sans" w:hAnsi="Nunito Sans" w:cs="Calibri"/>
          <w:sz w:val="22"/>
          <w:szCs w:val="22"/>
        </w:rPr>
      </w:pPr>
      <w:r>
        <w:rPr>
          <w:rFonts w:ascii="Nunito Sans" w:hAnsi="Nunito Sans"/>
          <w:bCs/>
          <w:noProof/>
          <w:sz w:val="22"/>
          <w:szCs w:val="22"/>
          <w:lang w:eastAsia="es-ES"/>
          <w14:ligatures w14:val="standardContextual"/>
        </w:rPr>
        <mc:AlternateContent>
          <mc:Choice Requires="wps">
            <w:drawing>
              <wp:anchor distT="0" distB="0" distL="114300" distR="114300" simplePos="0" relativeHeight="251659264" behindDoc="0" locked="0" layoutInCell="1" allowOverlap="1" wp14:anchorId="3EF35B16" wp14:editId="15826CA1">
                <wp:simplePos x="0" y="0"/>
                <wp:positionH relativeFrom="column">
                  <wp:posOffset>-139065</wp:posOffset>
                </wp:positionH>
                <wp:positionV relativeFrom="paragraph">
                  <wp:posOffset>157480</wp:posOffset>
                </wp:positionV>
                <wp:extent cx="180975" cy="219075"/>
                <wp:effectExtent l="0" t="0" r="28575" b="28575"/>
                <wp:wrapNone/>
                <wp:docPr id="1710910744" name="Rectángulo 1"/>
                <wp:cNvGraphicFramePr/>
                <a:graphic xmlns:a="http://schemas.openxmlformats.org/drawingml/2006/main">
                  <a:graphicData uri="http://schemas.microsoft.com/office/word/2010/wordprocessingShape">
                    <wps:wsp>
                      <wps:cNvSpPr/>
                      <wps:spPr>
                        <a:xfrm>
                          <a:off x="0" y="0"/>
                          <a:ext cx="1809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8D6F7D" id="Rectángulo 1" o:spid="_x0000_s1026" style="position:absolute;margin-left:-10.95pt;margin-top:12.4pt;width:14.2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" filled="f" strokecolor="#09101d [484]" strokeweight="1pt"/>
            </w:pict>
          </mc:Fallback>
        </mc:AlternateContent>
      </w:r>
    </w:p>
    <w:p w14:paraId="53F4F86D" w14:textId="26DF9D00" w:rsidR="00437BB5" w:rsidRPr="008720A6" w:rsidRDefault="00437BB5" w:rsidP="00437BB5">
      <w:pPr>
        <w:rPr>
          <w:rFonts w:ascii="Nunito Sans" w:hAnsi="Nunito Sans"/>
          <w:bCs/>
          <w:sz w:val="22"/>
          <w:szCs w:val="22"/>
        </w:rPr>
      </w:pPr>
      <w:r>
        <w:rPr>
          <w:rFonts w:ascii="Nunito Sans" w:hAnsi="Nunito Sans" w:cs="Calibri"/>
          <w:sz w:val="22"/>
          <w:szCs w:val="22"/>
        </w:rPr>
        <w:t xml:space="preserve">   </w:t>
      </w:r>
      <w:r w:rsidRPr="008720A6">
        <w:rPr>
          <w:rFonts w:ascii="Nunito Sans" w:hAnsi="Nunito Sans" w:cs="Calibri"/>
          <w:sz w:val="22"/>
          <w:szCs w:val="22"/>
        </w:rPr>
        <w:t xml:space="preserve">Por favor, debe leer y aceptar </w:t>
      </w:r>
      <w:hyperlink r:id="rId11" w:history="1">
        <w:r w:rsidRPr="008720A6">
          <w:rPr>
            <w:rStyle w:val="Hipervnculo"/>
            <w:rFonts w:ascii="Nunito Sans" w:hAnsi="Nunito Sans" w:cs="Calibri"/>
            <w:sz w:val="22"/>
            <w:szCs w:val="22"/>
          </w:rPr>
          <w:t xml:space="preserve">la </w:t>
        </w:r>
        <w:r w:rsidRPr="008720A6">
          <w:rPr>
            <w:rStyle w:val="Hipervnculo"/>
            <w:rFonts w:ascii="Nunito Sans" w:hAnsi="Nunito Sans"/>
            <w:sz w:val="22"/>
            <w:szCs w:val="22"/>
          </w:rPr>
          <w:t>política de privacidad</w:t>
        </w:r>
      </w:hyperlink>
      <w:r w:rsidRPr="008720A6">
        <w:rPr>
          <w:rFonts w:ascii="Nunito Sans" w:hAnsi="Nunito Sans"/>
          <w:sz w:val="22"/>
          <w:szCs w:val="22"/>
        </w:rPr>
        <w:t xml:space="preserve"> </w:t>
      </w:r>
      <w:r w:rsidRPr="008720A6">
        <w:rPr>
          <w:rFonts w:ascii="Nunito Sans" w:hAnsi="Nunito Sans" w:cs="Calibri"/>
          <w:sz w:val="22"/>
          <w:szCs w:val="22"/>
        </w:rPr>
        <w:t>para poder gestionar sus datos</w:t>
      </w:r>
    </w:p>
    <w:p w14:paraId="4B0683A4" w14:textId="2807974B" w:rsidR="00437BB5" w:rsidRDefault="00437BB5" w:rsidP="00BF4B4F">
      <w:pPr>
        <w:pBdr>
          <w:bottom w:val="single" w:sz="4" w:space="1" w:color="auto"/>
        </w:pBdr>
        <w:rPr>
          <w:rFonts w:ascii="Nunito Sans" w:hAnsi="Nunito Sans" w:cs="Tahoma"/>
          <w:bCs/>
          <w:sz w:val="22"/>
          <w:szCs w:val="22"/>
        </w:rPr>
      </w:pPr>
    </w:p>
    <w:p w14:paraId="66108F54" w14:textId="6BC3FD76" w:rsidR="00437BB5" w:rsidRPr="00C50078" w:rsidRDefault="00437BB5" w:rsidP="00BF4B4F">
      <w:pPr>
        <w:pBdr>
          <w:bottom w:val="single" w:sz="4" w:space="1" w:color="auto"/>
        </w:pBdr>
        <w:rPr>
          <w:rFonts w:ascii="Nunito Sans" w:hAnsi="Nunito Sans" w:cs="Tahoma"/>
          <w:bCs/>
          <w:sz w:val="22"/>
          <w:szCs w:val="22"/>
        </w:rPr>
      </w:pPr>
    </w:p>
    <w:p w14:paraId="0144CC81" w14:textId="77777777" w:rsidR="00437BB5" w:rsidRDefault="00437BB5">
      <w:pPr>
        <w:rPr>
          <w:rFonts w:ascii="Nunito Sans" w:hAnsi="Nunito Sans" w:cs="Arial"/>
          <w:bCs/>
          <w:i/>
          <w:iCs/>
          <w:sz w:val="22"/>
          <w:szCs w:val="22"/>
        </w:rPr>
      </w:pPr>
    </w:p>
    <w:p w14:paraId="2B9A612C" w14:textId="169F8883" w:rsidR="00B71FFD" w:rsidRDefault="00B71FFD">
      <w:pPr>
        <w:rPr>
          <w:rFonts w:ascii="Nunito Sans" w:hAnsi="Nunito Sans" w:cs="Arial"/>
          <w:bCs/>
          <w:sz w:val="22"/>
          <w:szCs w:val="22"/>
        </w:rPr>
      </w:pPr>
      <w:r w:rsidRPr="00B71FFD">
        <w:rPr>
          <w:rFonts w:ascii="Nunito Sans" w:hAnsi="Nunito Sans" w:cs="Arial"/>
          <w:bCs/>
          <w:i/>
          <w:iCs/>
          <w:sz w:val="22"/>
          <w:szCs w:val="22"/>
        </w:rPr>
        <w:t xml:space="preserve">Técnico </w:t>
      </w:r>
      <w:r w:rsidR="008720A6">
        <w:rPr>
          <w:rFonts w:ascii="Nunito Sans" w:hAnsi="Nunito Sans" w:cs="Arial"/>
          <w:bCs/>
          <w:i/>
          <w:iCs/>
          <w:sz w:val="22"/>
          <w:szCs w:val="22"/>
        </w:rPr>
        <w:t>r</w:t>
      </w:r>
      <w:r w:rsidRPr="00B71FFD">
        <w:rPr>
          <w:rFonts w:ascii="Nunito Sans" w:hAnsi="Nunito Sans" w:cs="Arial"/>
          <w:bCs/>
          <w:i/>
          <w:iCs/>
          <w:sz w:val="22"/>
          <w:szCs w:val="22"/>
        </w:rPr>
        <w:t>esponsable</w:t>
      </w:r>
      <w:r w:rsidR="004C34A1" w:rsidRPr="00C50078">
        <w:rPr>
          <w:rFonts w:ascii="Nunito Sans" w:hAnsi="Nunito Sans" w:cs="Arial"/>
          <w:bCs/>
          <w:sz w:val="22"/>
          <w:szCs w:val="22"/>
        </w:rPr>
        <w:t>:</w:t>
      </w:r>
    </w:p>
    <w:p w14:paraId="0AEFCE43" w14:textId="244389C7" w:rsidR="00A54935" w:rsidRDefault="0042063E" w:rsidP="00B71FFD">
      <w:pPr>
        <w:ind w:left="708"/>
        <w:rPr>
          <w:rFonts w:ascii="Nunito Sans" w:hAnsi="Nunito Sans" w:cs="Tahoma"/>
          <w:bCs/>
          <w:sz w:val="22"/>
          <w:szCs w:val="22"/>
          <w:lang w:val="pt-BR"/>
        </w:rPr>
      </w:pPr>
      <w:r>
        <w:rPr>
          <w:rFonts w:ascii="Nunito Sans" w:hAnsi="Nunito Sans" w:cs="Tahoma"/>
          <w:bCs/>
          <w:sz w:val="22"/>
          <w:szCs w:val="22"/>
          <w:lang w:val="pt-BR"/>
        </w:rPr>
        <w:t>Ramiro Alonso Moreno</w:t>
      </w:r>
    </w:p>
    <w:p w14:paraId="4E0953E9" w14:textId="4680BBF8" w:rsidR="0042063E" w:rsidRDefault="0042063E" w:rsidP="00B71FFD">
      <w:pPr>
        <w:ind w:left="708"/>
        <w:rPr>
          <w:rFonts w:ascii="Nunito Sans" w:hAnsi="Nunito Sans" w:cs="Tahoma"/>
          <w:bCs/>
          <w:sz w:val="22"/>
          <w:szCs w:val="22"/>
          <w:lang w:val="pt-BR"/>
        </w:rPr>
      </w:pPr>
      <w:r>
        <w:rPr>
          <w:rFonts w:ascii="Nunito Sans" w:hAnsi="Nunito Sans" w:cs="Tahoma"/>
          <w:bCs/>
          <w:sz w:val="22"/>
          <w:szCs w:val="22"/>
          <w:lang w:val="pt-BR"/>
        </w:rPr>
        <w:t>Cámara Comercio Cartagena</w:t>
      </w:r>
    </w:p>
    <w:p w14:paraId="3924DA23" w14:textId="203F456B" w:rsidR="00B71FFD" w:rsidRDefault="0042063E" w:rsidP="00B71FFD">
      <w:pPr>
        <w:ind w:left="708"/>
        <w:rPr>
          <w:rFonts w:ascii="Nunito Sans" w:hAnsi="Nunito Sans" w:cs="Tahoma"/>
          <w:bCs/>
          <w:sz w:val="22"/>
          <w:szCs w:val="22"/>
          <w:lang w:val="pt-BR"/>
        </w:rPr>
      </w:pPr>
      <w:r>
        <w:rPr>
          <w:rFonts w:ascii="Nunito Sans" w:hAnsi="Nunito Sans" w:cs="Tahoma"/>
          <w:bCs/>
          <w:sz w:val="22"/>
          <w:szCs w:val="22"/>
          <w:lang w:val="pt-BR"/>
        </w:rPr>
        <w:t xml:space="preserve">Tlf.  968507050 </w:t>
      </w:r>
    </w:p>
    <w:p w14:paraId="11A7D77C" w14:textId="339A5699" w:rsidR="004C34A1" w:rsidRPr="0042063E" w:rsidRDefault="00B71FFD" w:rsidP="00B71FFD">
      <w:pPr>
        <w:ind w:left="708"/>
        <w:rPr>
          <w:rStyle w:val="Hipervnculo"/>
          <w:rFonts w:ascii="Nunito Sans" w:hAnsi="Nunito Sans" w:cs="Tahoma"/>
          <w:bCs/>
          <w:color w:val="auto"/>
          <w:sz w:val="22"/>
          <w:szCs w:val="22"/>
          <w:lang w:val="en-US"/>
        </w:rPr>
      </w:pPr>
      <w:r w:rsidRPr="0042063E">
        <w:rPr>
          <w:rFonts w:ascii="Nunito Sans Black" w:hAnsi="Nunito Sans Black" w:cs="Tahoma"/>
          <w:bCs/>
          <w:sz w:val="22"/>
          <w:szCs w:val="22"/>
          <w:lang w:val="en-US"/>
        </w:rPr>
        <w:t>e-ma</w:t>
      </w:r>
      <w:r w:rsidR="004C34A1" w:rsidRPr="0042063E">
        <w:rPr>
          <w:rFonts w:ascii="Nunito Sans Black" w:hAnsi="Nunito Sans Black" w:cs="Tahoma"/>
          <w:bCs/>
          <w:sz w:val="22"/>
          <w:szCs w:val="22"/>
          <w:lang w:val="en-US"/>
        </w:rPr>
        <w:t>il</w:t>
      </w:r>
      <w:r w:rsidR="004C34A1" w:rsidRPr="0042063E">
        <w:rPr>
          <w:rFonts w:ascii="Nunito Sans" w:hAnsi="Nunito Sans" w:cs="Tahoma"/>
          <w:bCs/>
          <w:sz w:val="22"/>
          <w:szCs w:val="22"/>
          <w:lang w:val="en-US"/>
        </w:rPr>
        <w:t>:</w:t>
      </w:r>
      <w:r w:rsidR="0042063E" w:rsidRPr="0042063E">
        <w:rPr>
          <w:rFonts w:ascii="Nunito Sans" w:hAnsi="Nunito Sans" w:cs="Tahoma"/>
          <w:bCs/>
          <w:sz w:val="22"/>
          <w:szCs w:val="22"/>
          <w:lang w:val="en-US"/>
        </w:rPr>
        <w:t xml:space="preserve"> ramiro@cocin-cartagen</w:t>
      </w:r>
      <w:r w:rsidR="0042063E">
        <w:rPr>
          <w:rFonts w:ascii="Nunito Sans" w:hAnsi="Nunito Sans" w:cs="Tahoma"/>
          <w:bCs/>
          <w:sz w:val="22"/>
          <w:szCs w:val="22"/>
          <w:lang w:val="en-US"/>
        </w:rPr>
        <w:t>a</w:t>
      </w:r>
      <w:r w:rsidR="0042063E" w:rsidRPr="0042063E">
        <w:rPr>
          <w:rFonts w:ascii="Nunito Sans" w:hAnsi="Nunito Sans" w:cs="Tahoma"/>
          <w:bCs/>
          <w:sz w:val="22"/>
          <w:szCs w:val="22"/>
          <w:lang w:val="en-US"/>
        </w:rPr>
        <w:t>.</w:t>
      </w:r>
      <w:r w:rsidR="0042063E">
        <w:rPr>
          <w:rFonts w:ascii="Nunito Sans" w:hAnsi="Nunito Sans" w:cs="Tahoma"/>
          <w:bCs/>
          <w:sz w:val="22"/>
          <w:szCs w:val="22"/>
          <w:lang w:val="en-US"/>
        </w:rPr>
        <w:t>es</w:t>
      </w:r>
      <w:r w:rsidR="004C34A1" w:rsidRPr="0042063E">
        <w:rPr>
          <w:rFonts w:ascii="Nunito Sans" w:hAnsi="Nunito Sans" w:cs="Tahoma"/>
          <w:bCs/>
          <w:sz w:val="22"/>
          <w:szCs w:val="22"/>
          <w:lang w:val="en-US"/>
        </w:rPr>
        <w:t xml:space="preserve">  </w:t>
      </w:r>
    </w:p>
    <w:p w14:paraId="33B9F187" w14:textId="5A9F1921" w:rsidR="00B71FFD" w:rsidRPr="0042063E" w:rsidRDefault="00B71FFD">
      <w:pPr>
        <w:rPr>
          <w:rStyle w:val="Hipervnculo"/>
          <w:rFonts w:ascii="Nunito Sans" w:hAnsi="Nunito Sans" w:cs="Tahoma"/>
          <w:bCs/>
          <w:color w:val="auto"/>
          <w:sz w:val="22"/>
          <w:szCs w:val="22"/>
          <w:lang w:val="en-US"/>
        </w:rPr>
      </w:pPr>
    </w:p>
    <w:p w14:paraId="26D8F5ED" w14:textId="77804CD4" w:rsidR="008720A6" w:rsidRPr="0042063E" w:rsidRDefault="008720A6" w:rsidP="00BF4B4F">
      <w:pPr>
        <w:pBdr>
          <w:bottom w:val="single" w:sz="4" w:space="1" w:color="auto"/>
        </w:pBdr>
        <w:rPr>
          <w:rFonts w:ascii="Nunito Sans" w:hAnsi="Nunito Sans"/>
          <w:bCs/>
          <w:sz w:val="22"/>
          <w:szCs w:val="22"/>
          <w:lang w:val="en-US"/>
        </w:rPr>
      </w:pPr>
    </w:p>
    <w:sectPr w:rsidR="008720A6" w:rsidRPr="0042063E" w:rsidSect="006C3FFD">
      <w:headerReference w:type="default" r:id="rId12"/>
      <w:footerReference w:type="default" r:id="rId13"/>
      <w:pgSz w:w="11906" w:h="16838"/>
      <w:pgMar w:top="3119" w:right="992" w:bottom="2836" w:left="1134" w:header="1140"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920F50" w14:textId="77777777" w:rsidR="00445E02" w:rsidRDefault="00445E02" w:rsidP="009070CF">
      <w:r>
        <w:separator/>
      </w:r>
    </w:p>
  </w:endnote>
  <w:endnote w:type="continuationSeparator" w:id="0">
    <w:p w14:paraId="2512E513" w14:textId="77777777" w:rsidR="00445E02" w:rsidRDefault="00445E02" w:rsidP="009070CF">
      <w:r>
        <w:continuationSeparator/>
      </w:r>
    </w:p>
  </w:endnote>
  <w:endnote w:type="continuationNotice" w:id="1">
    <w:p w14:paraId="28FFBD72" w14:textId="77777777" w:rsidR="00445E02" w:rsidRDefault="00445E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charset w:val="00"/>
    <w:family w:val="auto"/>
    <w:pitch w:val="variable"/>
    <w:sig w:usb0="A00002FF" w:usb1="5000204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Nunito Sans ExtraBold">
    <w:altName w:val="Times New Roman"/>
    <w:charset w:val="00"/>
    <w:family w:val="auto"/>
    <w:pitch w:val="variable"/>
    <w:sig w:usb0="A00002FF" w:usb1="5000204B" w:usb2="00000000" w:usb3="00000000" w:csb0="00000197" w:csb1="00000000"/>
  </w:font>
  <w:font w:name="TTE193AD00t00">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unito Sans Black">
    <w:altName w:val="Times New Roman"/>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927C1" w14:textId="5C57C146" w:rsidR="009070CF" w:rsidRDefault="007B0390" w:rsidP="007B0390">
    <w:pPr>
      <w:pStyle w:val="Piedepgina"/>
      <w:ind w:right="-567"/>
    </w:pPr>
    <w:r>
      <w:rPr>
        <w:noProof/>
        <w:lang w:eastAsia="es-ES"/>
      </w:rPr>
      <w:drawing>
        <wp:anchor distT="0" distB="0" distL="114300" distR="114300" simplePos="0" relativeHeight="251659268" behindDoc="0" locked="0" layoutInCell="1" allowOverlap="1" wp14:anchorId="2D9E904B" wp14:editId="4F6F2D8D">
          <wp:simplePos x="0" y="0"/>
          <wp:positionH relativeFrom="page">
            <wp:align>center</wp:align>
          </wp:positionH>
          <wp:positionV relativeFrom="paragraph">
            <wp:posOffset>-1255395</wp:posOffset>
          </wp:positionV>
          <wp:extent cx="5400040" cy="1374140"/>
          <wp:effectExtent l="0" t="0" r="0" b="0"/>
          <wp:wrapNone/>
          <wp:docPr id="821464499" name="Imagen 821464499" descr="Gráfi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37459" name="Imagen 1" descr="Gráfic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374140"/>
                  </a:xfrm>
                  <a:prstGeom prst="rect">
                    <a:avLst/>
                  </a:prstGeom>
                  <a:noFill/>
                  <a:ln>
                    <a:noFill/>
                  </a:ln>
                </pic:spPr>
              </pic:pic>
            </a:graphicData>
          </a:graphic>
          <wp14:sizeRelH relativeFrom="page">
            <wp14:pctWidth>0</wp14:pctWidth>
          </wp14:sizeRelH>
          <wp14:sizeRelV relativeFrom="page">
            <wp14:pctHeight>0</wp14:pctHeight>
          </wp14:sizeRelV>
        </wp:anchor>
      </w:drawing>
    </w:r>
    <w:r w:rsidR="009070CF">
      <w:rPr>
        <w:noProof/>
        <w:lang w:eastAsia="es-ES"/>
      </w:rPr>
      <w:drawing>
        <wp:anchor distT="0" distB="0" distL="114300" distR="114300" simplePos="0" relativeHeight="251658240" behindDoc="0" locked="0" layoutInCell="1" allowOverlap="1" wp14:anchorId="422130A0" wp14:editId="70CE3B3D">
          <wp:simplePos x="0" y="0"/>
          <wp:positionH relativeFrom="column">
            <wp:posOffset>775335</wp:posOffset>
          </wp:positionH>
          <wp:positionV relativeFrom="paragraph">
            <wp:posOffset>9753600</wp:posOffset>
          </wp:positionV>
          <wp:extent cx="1460500" cy="216535"/>
          <wp:effectExtent l="0" t="0" r="6350" b="0"/>
          <wp:wrapNone/>
          <wp:docPr id="1121209955" name="Imagen 1121209955" descr="Un letrero de color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181156" name="Imagen 15" descr="Un letrero de color blanc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0" cy="216535"/>
                  </a:xfrm>
                  <a:prstGeom prst="rect">
                    <a:avLst/>
                  </a:prstGeom>
                  <a:noFill/>
                  <a:ln>
                    <a:noFill/>
                  </a:ln>
                </pic:spPr>
              </pic:pic>
            </a:graphicData>
          </a:graphic>
          <wp14:sizeRelH relativeFrom="page">
            <wp14:pctWidth>0</wp14:pctWidth>
          </wp14:sizeRelH>
          <wp14:sizeRelV relativeFrom="page">
            <wp14:pctHeight>0</wp14:pctHeight>
          </wp14:sizeRelV>
        </wp:anchor>
      </w:drawing>
    </w:r>
    <w:r w:rsidR="009070CF">
      <w:rPr>
        <w:noProof/>
        <w:lang w:eastAsia="es-ES"/>
      </w:rPr>
      <w:drawing>
        <wp:anchor distT="0" distB="0" distL="114300" distR="114300" simplePos="0" relativeHeight="251658241" behindDoc="0" locked="0" layoutInCell="1" allowOverlap="1" wp14:anchorId="0E53385A" wp14:editId="485DC533">
          <wp:simplePos x="0" y="0"/>
          <wp:positionH relativeFrom="column">
            <wp:posOffset>775335</wp:posOffset>
          </wp:positionH>
          <wp:positionV relativeFrom="paragraph">
            <wp:posOffset>9753600</wp:posOffset>
          </wp:positionV>
          <wp:extent cx="1460500" cy="216535"/>
          <wp:effectExtent l="0" t="0" r="6350" b="0"/>
          <wp:wrapNone/>
          <wp:docPr id="1943552495" name="Imagen 1943552495" descr="Un letrero de color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271069" name="Imagen 14" descr="Un letrero de color blanc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0" cy="216535"/>
                  </a:xfrm>
                  <a:prstGeom prst="rect">
                    <a:avLst/>
                  </a:prstGeom>
                  <a:noFill/>
                  <a:ln>
                    <a:noFill/>
                  </a:ln>
                </pic:spPr>
              </pic:pic>
            </a:graphicData>
          </a:graphic>
          <wp14:sizeRelH relativeFrom="page">
            <wp14:pctWidth>0</wp14:pctWidth>
          </wp14:sizeRelH>
          <wp14:sizeRelV relativeFrom="page">
            <wp14:pctHeight>0</wp14:pctHeight>
          </wp14:sizeRelV>
        </wp:anchor>
      </w:drawing>
    </w:r>
    <w:r w:rsidR="009070CF">
      <w:tab/>
      <w:t xml:space="preserve">          </w:t>
    </w:r>
  </w:p>
  <w:p w14:paraId="6F17C6ED" w14:textId="6151ED77" w:rsidR="009070CF" w:rsidRDefault="009070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AC7E00" w14:textId="77777777" w:rsidR="00445E02" w:rsidRDefault="00445E02" w:rsidP="009070CF">
      <w:r>
        <w:separator/>
      </w:r>
    </w:p>
  </w:footnote>
  <w:footnote w:type="continuationSeparator" w:id="0">
    <w:p w14:paraId="08B4019A" w14:textId="77777777" w:rsidR="00445E02" w:rsidRDefault="00445E02" w:rsidP="009070CF">
      <w:r>
        <w:continuationSeparator/>
      </w:r>
    </w:p>
  </w:footnote>
  <w:footnote w:type="continuationNotice" w:id="1">
    <w:p w14:paraId="415BC206" w14:textId="77777777" w:rsidR="00445E02" w:rsidRDefault="00445E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B5C9B" w14:textId="07DE3B4F" w:rsidR="009070CF" w:rsidRDefault="0042063E">
    <w:pPr>
      <w:pStyle w:val="Encabezado"/>
    </w:pPr>
    <w:r>
      <w:rPr>
        <w:noProof/>
        <w:lang w:eastAsia="es-ES"/>
      </w:rPr>
      <w:drawing>
        <wp:anchor distT="0" distB="0" distL="114300" distR="114300" simplePos="0" relativeHeight="251660292" behindDoc="0" locked="0" layoutInCell="1" allowOverlap="1" wp14:anchorId="13C4D0C2" wp14:editId="21EA76D5">
          <wp:simplePos x="0" y="0"/>
          <wp:positionH relativeFrom="column">
            <wp:posOffset>221606</wp:posOffset>
          </wp:positionH>
          <wp:positionV relativeFrom="paragraph">
            <wp:posOffset>-341763</wp:posOffset>
          </wp:positionV>
          <wp:extent cx="2013044" cy="904740"/>
          <wp:effectExtent l="0" t="0" r="6350" b="0"/>
          <wp:wrapNone/>
          <wp:docPr id="1617492795" name="Imagen 1617492795"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546013" name="Imagen 1"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6987" cy="906512"/>
                  </a:xfrm>
                  <a:prstGeom prst="rect">
                    <a:avLst/>
                  </a:prstGeom>
                  <a:noFill/>
                  <a:ln>
                    <a:noFill/>
                  </a:ln>
                </pic:spPr>
              </pic:pic>
            </a:graphicData>
          </a:graphic>
          <wp14:sizeRelH relativeFrom="page">
            <wp14:pctWidth>0</wp14:pctWidth>
          </wp14:sizeRelH>
          <wp14:sizeRelV relativeFrom="page">
            <wp14:pctHeight>0</wp14:pctHeight>
          </wp14:sizeRelV>
        </wp:anchor>
      </w:drawing>
    </w:r>
    <w:r w:rsidR="00AE520C">
      <w:rPr>
        <w:noProof/>
        <w:lang w:eastAsia="es-ES"/>
      </w:rPr>
      <mc:AlternateContent>
        <mc:Choice Requires="wps">
          <w:drawing>
            <wp:anchor distT="0" distB="0" distL="114300" distR="114300" simplePos="0" relativeHeight="251658244" behindDoc="0" locked="0" layoutInCell="1" allowOverlap="1" wp14:anchorId="46F4AC42" wp14:editId="73960C94">
              <wp:simplePos x="0" y="0"/>
              <wp:positionH relativeFrom="margin">
                <wp:align>right</wp:align>
              </wp:positionH>
              <wp:positionV relativeFrom="paragraph">
                <wp:posOffset>-447675</wp:posOffset>
              </wp:positionV>
              <wp:extent cx="2951480" cy="1133475"/>
              <wp:effectExtent l="0" t="0" r="0" b="9525"/>
              <wp:wrapNone/>
              <wp:docPr id="999179301" name="Cuadro de texto 999179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148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19B4328" w14:textId="77777777" w:rsidR="00DC4642" w:rsidRPr="005B7751" w:rsidRDefault="00DC4642" w:rsidP="00DC4642">
                          <w:pPr>
                            <w:tabs>
                              <w:tab w:val="left" w:pos="2127"/>
                            </w:tabs>
                            <w:jc w:val="right"/>
                            <w:rPr>
                              <w:rFonts w:ascii="Nunito Sans ExtraBold" w:hAnsi="Nunito Sans ExtraBold"/>
                              <w:sz w:val="36"/>
                              <w:szCs w:val="36"/>
                            </w:rPr>
                          </w:pPr>
                          <w:r w:rsidRPr="005B7751">
                            <w:rPr>
                              <w:rFonts w:ascii="Nunito Sans ExtraBold" w:hAnsi="Nunito Sans ExtraBold"/>
                              <w:sz w:val="36"/>
                              <w:szCs w:val="36"/>
                            </w:rPr>
                            <w:t xml:space="preserve">Preinscripción </w:t>
                          </w:r>
                        </w:p>
                        <w:p w14:paraId="2964FD8D" w14:textId="5BDB3C94" w:rsidR="00AA4BB8" w:rsidRPr="005B7751" w:rsidRDefault="00DC4642" w:rsidP="00172DB6">
                          <w:pPr>
                            <w:tabs>
                              <w:tab w:val="left" w:pos="2127"/>
                            </w:tabs>
                            <w:jc w:val="right"/>
                            <w:rPr>
                              <w:rFonts w:ascii="Nunito Sans ExtraBold" w:hAnsi="Nunito Sans ExtraBold"/>
                              <w:sz w:val="28"/>
                              <w:szCs w:val="28"/>
                            </w:rPr>
                          </w:pPr>
                          <w:r w:rsidRPr="005B7751">
                            <w:rPr>
                              <w:rFonts w:ascii="Nunito Sans ExtraBold" w:hAnsi="Nunito Sans ExtraBold"/>
                              <w:sz w:val="28"/>
                              <w:szCs w:val="28"/>
                            </w:rPr>
                            <w:t xml:space="preserve">MISIÓN </w:t>
                          </w:r>
                          <w:r w:rsidR="00AA4BB8" w:rsidRPr="005B7751">
                            <w:rPr>
                              <w:rFonts w:ascii="Nunito Sans ExtraBold" w:hAnsi="Nunito Sans ExtraBold"/>
                              <w:sz w:val="28"/>
                              <w:szCs w:val="28"/>
                            </w:rPr>
                            <w:t>COMERCIAL</w:t>
                          </w:r>
                          <w:r w:rsidR="00172DB6">
                            <w:rPr>
                              <w:rFonts w:ascii="Nunito Sans ExtraBold" w:hAnsi="Nunito Sans ExtraBold"/>
                              <w:sz w:val="28"/>
                              <w:szCs w:val="28"/>
                            </w:rPr>
                            <w:t xml:space="preserve"> </w:t>
                          </w:r>
                          <w:r w:rsidR="00AA4BB8" w:rsidRPr="005B7751">
                            <w:rPr>
                              <w:rFonts w:ascii="Nunito Sans ExtraBold" w:hAnsi="Nunito Sans ExtraBold"/>
                              <w:sz w:val="28"/>
                              <w:szCs w:val="28"/>
                            </w:rPr>
                            <w:t>A</w:t>
                          </w:r>
                          <w:r w:rsidR="00172DB6">
                            <w:rPr>
                              <w:rFonts w:ascii="Nunito Sans ExtraBold" w:hAnsi="Nunito Sans ExtraBold"/>
                              <w:sz w:val="28"/>
                              <w:szCs w:val="28"/>
                            </w:rPr>
                            <w:t xml:space="preserve"> A</w:t>
                          </w:r>
                          <w:r w:rsidR="00AA4BB8" w:rsidRPr="005B7751">
                            <w:rPr>
                              <w:rFonts w:ascii="Nunito Sans ExtraBold" w:hAnsi="Nunito Sans ExtraBold"/>
                              <w:sz w:val="28"/>
                              <w:szCs w:val="28"/>
                            </w:rPr>
                            <w:t>USTRALIA Y N ZELANDA</w:t>
                          </w:r>
                          <w:bookmarkStart w:id="0" w:name="_Hlk133492940"/>
                          <w:bookmarkEnd w:id="0"/>
                        </w:p>
                        <w:p w14:paraId="742BAC0E" w14:textId="626B815B" w:rsidR="00DC4642" w:rsidRPr="005B7751" w:rsidRDefault="00AA4BB8" w:rsidP="00DC4642">
                          <w:pPr>
                            <w:tabs>
                              <w:tab w:val="left" w:pos="2127"/>
                            </w:tabs>
                            <w:jc w:val="right"/>
                            <w:rPr>
                              <w:rFonts w:ascii="Nunito Sans" w:hAnsi="Nunito Sans" w:cs="Calibri"/>
                              <w:bCs/>
                            </w:rPr>
                          </w:pPr>
                          <w:r w:rsidRPr="005B7751">
                            <w:rPr>
                              <w:rFonts w:ascii="Nunito Sans" w:hAnsi="Nunito Sans" w:cs="Calibri"/>
                              <w:bCs/>
                            </w:rPr>
                            <w:t>d</w:t>
                          </w:r>
                          <w:r w:rsidR="00DC4642" w:rsidRPr="005B7751">
                            <w:rPr>
                              <w:rFonts w:ascii="Nunito Sans" w:hAnsi="Nunito Sans" w:cs="Calibri"/>
                              <w:bCs/>
                            </w:rPr>
                            <w:t xml:space="preserve">el </w:t>
                          </w:r>
                          <w:r w:rsidR="00172DB6">
                            <w:rPr>
                              <w:rFonts w:ascii="Nunito Sans" w:hAnsi="Nunito Sans" w:cs="Calibri"/>
                              <w:bCs/>
                            </w:rPr>
                            <w:t>1</w:t>
                          </w:r>
                          <w:r w:rsidRPr="005B7751">
                            <w:rPr>
                              <w:rFonts w:ascii="Nunito Sans" w:hAnsi="Nunito Sans" w:cs="Calibri"/>
                              <w:bCs/>
                            </w:rPr>
                            <w:t>6</w:t>
                          </w:r>
                          <w:r w:rsidR="00DC4642" w:rsidRPr="005B7751">
                            <w:rPr>
                              <w:rFonts w:ascii="Nunito Sans" w:hAnsi="Nunito Sans" w:cs="Calibri"/>
                              <w:bCs/>
                            </w:rPr>
                            <w:t xml:space="preserve"> al</w:t>
                          </w:r>
                          <w:r w:rsidRPr="005B7751">
                            <w:rPr>
                              <w:rFonts w:ascii="Nunito Sans" w:hAnsi="Nunito Sans" w:cs="Calibri"/>
                              <w:bCs/>
                            </w:rPr>
                            <w:t xml:space="preserve"> </w:t>
                          </w:r>
                          <w:r w:rsidR="00172DB6">
                            <w:rPr>
                              <w:rFonts w:ascii="Nunito Sans" w:hAnsi="Nunito Sans" w:cs="Calibri"/>
                              <w:bCs/>
                            </w:rPr>
                            <w:t>2</w:t>
                          </w:r>
                          <w:r w:rsidRPr="005B7751">
                            <w:rPr>
                              <w:rFonts w:ascii="Nunito Sans" w:hAnsi="Nunito Sans" w:cs="Calibri"/>
                              <w:bCs/>
                            </w:rPr>
                            <w:t xml:space="preserve">8 </w:t>
                          </w:r>
                          <w:r w:rsidR="00DC4642" w:rsidRPr="005B7751">
                            <w:rPr>
                              <w:rFonts w:ascii="Nunito Sans" w:hAnsi="Nunito Sans" w:cs="Calibri"/>
                              <w:bCs/>
                            </w:rPr>
                            <w:t xml:space="preserve">de </w:t>
                          </w:r>
                          <w:r w:rsidR="00172DB6">
                            <w:rPr>
                              <w:rFonts w:ascii="Nunito Sans" w:hAnsi="Nunito Sans" w:cs="Calibri"/>
                              <w:bCs/>
                            </w:rPr>
                            <w:t>Noviembre</w:t>
                          </w:r>
                          <w:r w:rsidRPr="005B7751">
                            <w:rPr>
                              <w:rFonts w:ascii="Nunito Sans" w:hAnsi="Nunito Sans" w:cs="Calibri"/>
                              <w:bCs/>
                            </w:rPr>
                            <w:t xml:space="preserve"> d</w:t>
                          </w:r>
                          <w:r w:rsidR="00DC4642" w:rsidRPr="005B7751">
                            <w:rPr>
                              <w:rFonts w:ascii="Nunito Sans" w:hAnsi="Nunito Sans" w:cs="Calibri"/>
                              <w:bCs/>
                            </w:rPr>
                            <w:t>e 202</w:t>
                          </w:r>
                          <w:r w:rsidR="00136C7F" w:rsidRPr="005B7751">
                            <w:rPr>
                              <w:rFonts w:ascii="Nunito Sans" w:hAnsi="Nunito Sans" w:cs="Calibri"/>
                              <w:bCs/>
                            </w:rPr>
                            <w:t>4</w:t>
                          </w:r>
                          <w:r w:rsidR="005B7751">
                            <w:rPr>
                              <w:rFonts w:ascii="Nunito Sans" w:hAnsi="Nunito Sans" w:cs="Calibri"/>
                              <w:bCs/>
                            </w:rPr>
                            <w:t>.</w:t>
                          </w:r>
                        </w:p>
                        <w:p w14:paraId="4A74942A" w14:textId="17FC7099" w:rsidR="00DC4642" w:rsidRPr="005B7751" w:rsidRDefault="00DC4642" w:rsidP="00DC4642">
                          <w:pPr>
                            <w:tabs>
                              <w:tab w:val="left" w:pos="2127"/>
                            </w:tabs>
                            <w:jc w:val="right"/>
                            <w:rPr>
                              <w:rFonts w:ascii="Nunito Sans" w:hAnsi="Nunito Sans" w:cs="Calibri"/>
                              <w:b/>
                            </w:rPr>
                          </w:pPr>
                          <w:r w:rsidRPr="005B7751">
                            <w:rPr>
                              <w:rFonts w:ascii="Nunito Sans" w:hAnsi="Nunito Sans" w:cs="Calibri"/>
                              <w:b/>
                            </w:rPr>
                            <w:t xml:space="preserve">Sector: </w:t>
                          </w:r>
                          <w:r w:rsidR="00AA4BB8" w:rsidRPr="005B7751">
                            <w:rPr>
                              <w:rFonts w:ascii="Nunito Sans" w:hAnsi="Nunito Sans" w:cs="Calibri"/>
                              <w:b/>
                            </w:rPr>
                            <w:t>Plurisectorial.</w:t>
                          </w:r>
                        </w:p>
                        <w:p w14:paraId="2BE5C553" w14:textId="7564EB7E" w:rsidR="005A14E0" w:rsidRPr="00492FD8" w:rsidRDefault="005A14E0" w:rsidP="005A14E0">
                          <w:pPr>
                            <w:pStyle w:val="Encabezado"/>
                            <w:jc w:val="right"/>
                            <w:rPr>
                              <w:rFonts w:ascii="Nunito Sans ExtraBold" w:hAnsi="Nunito Sans ExtraBold"/>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F4AC42" id="_x0000_t202" coordsize="21600,21600" o:spt="202" path="m,l,21600r21600,l21600,xe">
              <v:stroke joinstyle="miter"/>
              <v:path gradientshapeok="t" o:connecttype="rect"/>
            </v:shapetype>
            <v:shape id="Cuadro de texto 999179301" o:spid="_x0000_s1026" type="#_x0000_t202" style="position:absolute;margin-left:181.2pt;margin-top:-35.25pt;width:232.4pt;height:89.2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" filled="f" stroked="f" strokeweight=".5pt">
              <v:textbox>
                <w:txbxContent>
                  <w:p w14:paraId="319B4328" w14:textId="77777777" w:rsidR="00DC4642" w:rsidRPr="005B7751" w:rsidRDefault="00DC4642" w:rsidP="00DC4642">
                    <w:pPr>
                      <w:tabs>
                        <w:tab w:val="left" w:pos="2127"/>
                      </w:tabs>
                      <w:jc w:val="right"/>
                      <w:rPr>
                        <w:rFonts w:ascii="Nunito Sans ExtraBold" w:hAnsi="Nunito Sans ExtraBold"/>
                        <w:sz w:val="36"/>
                        <w:szCs w:val="36"/>
                      </w:rPr>
                    </w:pPr>
                    <w:r w:rsidRPr="005B7751">
                      <w:rPr>
                        <w:rFonts w:ascii="Nunito Sans ExtraBold" w:hAnsi="Nunito Sans ExtraBold"/>
                        <w:sz w:val="36"/>
                        <w:szCs w:val="36"/>
                      </w:rPr>
                      <w:t xml:space="preserve">Preinscripción </w:t>
                    </w:r>
                  </w:p>
                  <w:p w14:paraId="2964FD8D" w14:textId="5BDB3C94" w:rsidR="00AA4BB8" w:rsidRPr="005B7751" w:rsidRDefault="00DC4642" w:rsidP="00172DB6">
                    <w:pPr>
                      <w:tabs>
                        <w:tab w:val="left" w:pos="2127"/>
                      </w:tabs>
                      <w:jc w:val="right"/>
                      <w:rPr>
                        <w:rFonts w:ascii="Nunito Sans ExtraBold" w:hAnsi="Nunito Sans ExtraBold"/>
                        <w:sz w:val="28"/>
                        <w:szCs w:val="28"/>
                      </w:rPr>
                    </w:pPr>
                    <w:r w:rsidRPr="005B7751">
                      <w:rPr>
                        <w:rFonts w:ascii="Nunito Sans ExtraBold" w:hAnsi="Nunito Sans ExtraBold"/>
                        <w:sz w:val="28"/>
                        <w:szCs w:val="28"/>
                      </w:rPr>
                      <w:t xml:space="preserve">MISIÓN </w:t>
                    </w:r>
                    <w:r w:rsidR="00AA4BB8" w:rsidRPr="005B7751">
                      <w:rPr>
                        <w:rFonts w:ascii="Nunito Sans ExtraBold" w:hAnsi="Nunito Sans ExtraBold"/>
                        <w:sz w:val="28"/>
                        <w:szCs w:val="28"/>
                      </w:rPr>
                      <w:t>COMERCIAL</w:t>
                    </w:r>
                    <w:r w:rsidR="00172DB6">
                      <w:rPr>
                        <w:rFonts w:ascii="Nunito Sans ExtraBold" w:hAnsi="Nunito Sans ExtraBold"/>
                        <w:sz w:val="28"/>
                        <w:szCs w:val="28"/>
                      </w:rPr>
                      <w:t xml:space="preserve"> </w:t>
                    </w:r>
                    <w:r w:rsidR="00AA4BB8" w:rsidRPr="005B7751">
                      <w:rPr>
                        <w:rFonts w:ascii="Nunito Sans ExtraBold" w:hAnsi="Nunito Sans ExtraBold"/>
                        <w:sz w:val="28"/>
                        <w:szCs w:val="28"/>
                      </w:rPr>
                      <w:t>A</w:t>
                    </w:r>
                    <w:r w:rsidR="00172DB6">
                      <w:rPr>
                        <w:rFonts w:ascii="Nunito Sans ExtraBold" w:hAnsi="Nunito Sans ExtraBold"/>
                        <w:sz w:val="28"/>
                        <w:szCs w:val="28"/>
                      </w:rPr>
                      <w:t xml:space="preserve"> A</w:t>
                    </w:r>
                    <w:r w:rsidR="00AA4BB8" w:rsidRPr="005B7751">
                      <w:rPr>
                        <w:rFonts w:ascii="Nunito Sans ExtraBold" w:hAnsi="Nunito Sans ExtraBold"/>
                        <w:sz w:val="28"/>
                        <w:szCs w:val="28"/>
                      </w:rPr>
                      <w:t>USTRALIA Y N ZELANDA</w:t>
                    </w:r>
                    <w:bookmarkStart w:id="1" w:name="_Hlk133492940"/>
                    <w:bookmarkEnd w:id="1"/>
                  </w:p>
                  <w:p w14:paraId="742BAC0E" w14:textId="626B815B" w:rsidR="00DC4642" w:rsidRPr="005B7751" w:rsidRDefault="00AA4BB8" w:rsidP="00DC4642">
                    <w:pPr>
                      <w:tabs>
                        <w:tab w:val="left" w:pos="2127"/>
                      </w:tabs>
                      <w:jc w:val="right"/>
                      <w:rPr>
                        <w:rFonts w:ascii="Nunito Sans" w:hAnsi="Nunito Sans" w:cs="Calibri"/>
                        <w:bCs/>
                      </w:rPr>
                    </w:pPr>
                    <w:r w:rsidRPr="005B7751">
                      <w:rPr>
                        <w:rFonts w:ascii="Nunito Sans" w:hAnsi="Nunito Sans" w:cs="Calibri"/>
                        <w:bCs/>
                      </w:rPr>
                      <w:t>d</w:t>
                    </w:r>
                    <w:r w:rsidR="00DC4642" w:rsidRPr="005B7751">
                      <w:rPr>
                        <w:rFonts w:ascii="Nunito Sans" w:hAnsi="Nunito Sans" w:cs="Calibri"/>
                        <w:bCs/>
                      </w:rPr>
                      <w:t xml:space="preserve">el </w:t>
                    </w:r>
                    <w:r w:rsidR="00172DB6">
                      <w:rPr>
                        <w:rFonts w:ascii="Nunito Sans" w:hAnsi="Nunito Sans" w:cs="Calibri"/>
                        <w:bCs/>
                      </w:rPr>
                      <w:t>1</w:t>
                    </w:r>
                    <w:r w:rsidRPr="005B7751">
                      <w:rPr>
                        <w:rFonts w:ascii="Nunito Sans" w:hAnsi="Nunito Sans" w:cs="Calibri"/>
                        <w:bCs/>
                      </w:rPr>
                      <w:t>6</w:t>
                    </w:r>
                    <w:r w:rsidR="00DC4642" w:rsidRPr="005B7751">
                      <w:rPr>
                        <w:rFonts w:ascii="Nunito Sans" w:hAnsi="Nunito Sans" w:cs="Calibri"/>
                        <w:bCs/>
                      </w:rPr>
                      <w:t xml:space="preserve"> al</w:t>
                    </w:r>
                    <w:r w:rsidRPr="005B7751">
                      <w:rPr>
                        <w:rFonts w:ascii="Nunito Sans" w:hAnsi="Nunito Sans" w:cs="Calibri"/>
                        <w:bCs/>
                      </w:rPr>
                      <w:t xml:space="preserve"> </w:t>
                    </w:r>
                    <w:r w:rsidR="00172DB6">
                      <w:rPr>
                        <w:rFonts w:ascii="Nunito Sans" w:hAnsi="Nunito Sans" w:cs="Calibri"/>
                        <w:bCs/>
                      </w:rPr>
                      <w:t>2</w:t>
                    </w:r>
                    <w:r w:rsidRPr="005B7751">
                      <w:rPr>
                        <w:rFonts w:ascii="Nunito Sans" w:hAnsi="Nunito Sans" w:cs="Calibri"/>
                        <w:bCs/>
                      </w:rPr>
                      <w:t xml:space="preserve">8 </w:t>
                    </w:r>
                    <w:r w:rsidR="00DC4642" w:rsidRPr="005B7751">
                      <w:rPr>
                        <w:rFonts w:ascii="Nunito Sans" w:hAnsi="Nunito Sans" w:cs="Calibri"/>
                        <w:bCs/>
                      </w:rPr>
                      <w:t xml:space="preserve">de </w:t>
                    </w:r>
                    <w:r w:rsidR="00172DB6">
                      <w:rPr>
                        <w:rFonts w:ascii="Nunito Sans" w:hAnsi="Nunito Sans" w:cs="Calibri"/>
                        <w:bCs/>
                      </w:rPr>
                      <w:t>Noviembre</w:t>
                    </w:r>
                    <w:r w:rsidRPr="005B7751">
                      <w:rPr>
                        <w:rFonts w:ascii="Nunito Sans" w:hAnsi="Nunito Sans" w:cs="Calibri"/>
                        <w:bCs/>
                      </w:rPr>
                      <w:t xml:space="preserve"> d</w:t>
                    </w:r>
                    <w:r w:rsidR="00DC4642" w:rsidRPr="005B7751">
                      <w:rPr>
                        <w:rFonts w:ascii="Nunito Sans" w:hAnsi="Nunito Sans" w:cs="Calibri"/>
                        <w:bCs/>
                      </w:rPr>
                      <w:t>e 202</w:t>
                    </w:r>
                    <w:r w:rsidR="00136C7F" w:rsidRPr="005B7751">
                      <w:rPr>
                        <w:rFonts w:ascii="Nunito Sans" w:hAnsi="Nunito Sans" w:cs="Calibri"/>
                        <w:bCs/>
                      </w:rPr>
                      <w:t>4</w:t>
                    </w:r>
                    <w:r w:rsidR="005B7751">
                      <w:rPr>
                        <w:rFonts w:ascii="Nunito Sans" w:hAnsi="Nunito Sans" w:cs="Calibri"/>
                        <w:bCs/>
                      </w:rPr>
                      <w:t>.</w:t>
                    </w:r>
                  </w:p>
                  <w:p w14:paraId="4A74942A" w14:textId="17FC7099" w:rsidR="00DC4642" w:rsidRPr="005B7751" w:rsidRDefault="00DC4642" w:rsidP="00DC4642">
                    <w:pPr>
                      <w:tabs>
                        <w:tab w:val="left" w:pos="2127"/>
                      </w:tabs>
                      <w:jc w:val="right"/>
                      <w:rPr>
                        <w:rFonts w:ascii="Nunito Sans" w:hAnsi="Nunito Sans" w:cs="Calibri"/>
                        <w:b/>
                      </w:rPr>
                    </w:pPr>
                    <w:r w:rsidRPr="005B7751">
                      <w:rPr>
                        <w:rFonts w:ascii="Nunito Sans" w:hAnsi="Nunito Sans" w:cs="Calibri"/>
                        <w:b/>
                      </w:rPr>
                      <w:t xml:space="preserve">Sector: </w:t>
                    </w:r>
                    <w:r w:rsidR="00AA4BB8" w:rsidRPr="005B7751">
                      <w:rPr>
                        <w:rFonts w:ascii="Nunito Sans" w:hAnsi="Nunito Sans" w:cs="Calibri"/>
                        <w:b/>
                      </w:rPr>
                      <w:t>Plurisectorial.</w:t>
                    </w:r>
                  </w:p>
                  <w:p w14:paraId="2BE5C553" w14:textId="7564EB7E" w:rsidR="005A14E0" w:rsidRPr="00492FD8" w:rsidRDefault="005A14E0" w:rsidP="005A14E0">
                    <w:pPr>
                      <w:pStyle w:val="Encabezado"/>
                      <w:jc w:val="right"/>
                      <w:rPr>
                        <w:rFonts w:ascii="Nunito Sans ExtraBold" w:hAnsi="Nunito Sans ExtraBold"/>
                        <w:sz w:val="36"/>
                        <w:szCs w:val="36"/>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F3EE871E"/>
    <w:name w:val="WW8Num1"/>
    <w:lvl w:ilvl="0">
      <w:start w:val="1"/>
      <w:numFmt w:val="bullet"/>
      <w:lvlText w:val=""/>
      <w:lvlJc w:val="left"/>
      <w:pPr>
        <w:tabs>
          <w:tab w:val="num" w:pos="360"/>
        </w:tabs>
        <w:ind w:left="360" w:hanging="360"/>
      </w:pPr>
      <w:rPr>
        <w:rFonts w:ascii="Symbol" w:hAnsi="Symbol" w:cs="Symbol"/>
        <w:b w:val="0"/>
        <w:bCs/>
        <w:sz w:val="20"/>
        <w:szCs w:val="22"/>
      </w:rPr>
    </w:lvl>
  </w:abstractNum>
  <w:abstractNum w:abstractNumId="1" w15:restartNumberingAfterBreak="0">
    <w:nsid w:val="00000002"/>
    <w:multiLevelType w:val="singleLevel"/>
    <w:tmpl w:val="00000002"/>
    <w:lvl w:ilvl="0">
      <w:start w:val="1"/>
      <w:numFmt w:val="bullet"/>
      <w:lvlText w:val=""/>
      <w:lvlJc w:val="left"/>
      <w:pPr>
        <w:ind w:left="720" w:hanging="360"/>
      </w:pPr>
      <w:rPr>
        <w:rFonts w:ascii="Symbol" w:hAnsi="Symbol" w:cs="Symbol"/>
        <w:sz w:val="20"/>
        <w:szCs w:val="20"/>
      </w:rPr>
    </w:lvl>
  </w:abstractNum>
  <w:abstractNum w:abstractNumId="2" w15:restartNumberingAfterBreak="0">
    <w:nsid w:val="00000004"/>
    <w:multiLevelType w:val="singleLevel"/>
    <w:tmpl w:val="00000004"/>
    <w:lvl w:ilvl="0">
      <w:start w:val="1"/>
      <w:numFmt w:val="bullet"/>
      <w:lvlText w:val=""/>
      <w:lvlJc w:val="left"/>
      <w:pPr>
        <w:tabs>
          <w:tab w:val="num" w:pos="360"/>
        </w:tabs>
        <w:ind w:left="360" w:hanging="360"/>
      </w:pPr>
      <w:rPr>
        <w:rFonts w:ascii="Symbol" w:hAnsi="Symbol"/>
        <w:sz w:val="20"/>
      </w:rPr>
    </w:lvl>
  </w:abstractNum>
  <w:abstractNum w:abstractNumId="3" w15:restartNumberingAfterBreak="0">
    <w:nsid w:val="0A325922"/>
    <w:multiLevelType w:val="hybridMultilevel"/>
    <w:tmpl w:val="86AAAF6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2998588E"/>
    <w:multiLevelType w:val="hybridMultilevel"/>
    <w:tmpl w:val="7E562280"/>
    <w:lvl w:ilvl="0" w:tplc="AF48D0B0">
      <w:start w:val="2"/>
      <w:numFmt w:val="bullet"/>
      <w:lvlText w:val="-"/>
      <w:lvlJc w:val="left"/>
      <w:pPr>
        <w:ind w:left="720" w:hanging="360"/>
      </w:pPr>
      <w:rPr>
        <w:rFonts w:ascii="Nunito Sans" w:eastAsia="MS Mincho" w:hAnsi="Nunito 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D717C3A"/>
    <w:multiLevelType w:val="hybridMultilevel"/>
    <w:tmpl w:val="FC96CF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7C750D2"/>
    <w:multiLevelType w:val="hybridMultilevel"/>
    <w:tmpl w:val="A15A71E2"/>
    <w:lvl w:ilvl="0" w:tplc="D6DC455C">
      <w:start w:val="1"/>
      <w:numFmt w:val="bullet"/>
      <w:lvlText w:val=""/>
      <w:lvlJc w:val="left"/>
      <w:pPr>
        <w:ind w:left="720" w:hanging="360"/>
      </w:pPr>
      <w:rPr>
        <w:rFonts w:ascii="Wingdings" w:hAnsi="Wingdings" w:cs="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88B2577"/>
    <w:multiLevelType w:val="singleLevel"/>
    <w:tmpl w:val="E25EF01E"/>
    <w:lvl w:ilvl="0">
      <w:start w:val="1"/>
      <w:numFmt w:val="bullet"/>
      <w:lvlText w:val=""/>
      <w:lvlJc w:val="left"/>
      <w:pPr>
        <w:tabs>
          <w:tab w:val="num" w:pos="360"/>
        </w:tabs>
        <w:ind w:left="360" w:hanging="360"/>
      </w:pPr>
      <w:rPr>
        <w:rFonts w:ascii="Symbol" w:hAnsi="Symbol" w:hint="default"/>
        <w:color w:val="auto"/>
      </w:rPr>
    </w:lvl>
  </w:abstractNum>
  <w:num w:numId="1" w16cid:durableId="385447150">
    <w:abstractNumId w:val="0"/>
  </w:num>
  <w:num w:numId="2" w16cid:durableId="1769545845">
    <w:abstractNumId w:val="1"/>
  </w:num>
  <w:num w:numId="3" w16cid:durableId="987317635">
    <w:abstractNumId w:val="7"/>
  </w:num>
  <w:num w:numId="4" w16cid:durableId="1557862614">
    <w:abstractNumId w:val="2"/>
  </w:num>
  <w:num w:numId="5" w16cid:durableId="1040787551">
    <w:abstractNumId w:val="3"/>
  </w:num>
  <w:num w:numId="6" w16cid:durableId="1236431351">
    <w:abstractNumId w:val="5"/>
  </w:num>
  <w:num w:numId="7" w16cid:durableId="644046517">
    <w:abstractNumId w:val="4"/>
  </w:num>
  <w:num w:numId="8" w16cid:durableId="7135833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CF"/>
    <w:rsid w:val="00022127"/>
    <w:rsid w:val="000279FF"/>
    <w:rsid w:val="00031B21"/>
    <w:rsid w:val="0006300D"/>
    <w:rsid w:val="000775AF"/>
    <w:rsid w:val="0008034F"/>
    <w:rsid w:val="0009290F"/>
    <w:rsid w:val="000A6893"/>
    <w:rsid w:val="000D35EE"/>
    <w:rsid w:val="000E549C"/>
    <w:rsid w:val="0012609C"/>
    <w:rsid w:val="001345E1"/>
    <w:rsid w:val="00136C7F"/>
    <w:rsid w:val="00137C21"/>
    <w:rsid w:val="00142DCA"/>
    <w:rsid w:val="00163697"/>
    <w:rsid w:val="00172DB6"/>
    <w:rsid w:val="00177A13"/>
    <w:rsid w:val="00185288"/>
    <w:rsid w:val="00186144"/>
    <w:rsid w:val="00192E03"/>
    <w:rsid w:val="001A3935"/>
    <w:rsid w:val="001C11F5"/>
    <w:rsid w:val="001D021B"/>
    <w:rsid w:val="001D76EF"/>
    <w:rsid w:val="001E34C4"/>
    <w:rsid w:val="001E4175"/>
    <w:rsid w:val="00210EBB"/>
    <w:rsid w:val="00224FB5"/>
    <w:rsid w:val="00252028"/>
    <w:rsid w:val="0027569B"/>
    <w:rsid w:val="0028772A"/>
    <w:rsid w:val="00290321"/>
    <w:rsid w:val="00291EE8"/>
    <w:rsid w:val="002F2162"/>
    <w:rsid w:val="003050DF"/>
    <w:rsid w:val="00307DB6"/>
    <w:rsid w:val="00316634"/>
    <w:rsid w:val="0034703B"/>
    <w:rsid w:val="0036601E"/>
    <w:rsid w:val="0038560F"/>
    <w:rsid w:val="003857B0"/>
    <w:rsid w:val="003911D4"/>
    <w:rsid w:val="003C0957"/>
    <w:rsid w:val="003C2E7F"/>
    <w:rsid w:val="003D00EF"/>
    <w:rsid w:val="003E0765"/>
    <w:rsid w:val="004058D7"/>
    <w:rsid w:val="00407F49"/>
    <w:rsid w:val="0042063E"/>
    <w:rsid w:val="00435F5D"/>
    <w:rsid w:val="00437BB5"/>
    <w:rsid w:val="00445E02"/>
    <w:rsid w:val="00460CF0"/>
    <w:rsid w:val="00465919"/>
    <w:rsid w:val="00493911"/>
    <w:rsid w:val="004A1A0A"/>
    <w:rsid w:val="004A63E3"/>
    <w:rsid w:val="004C34A1"/>
    <w:rsid w:val="004C494F"/>
    <w:rsid w:val="004E00F7"/>
    <w:rsid w:val="004F158B"/>
    <w:rsid w:val="00524F88"/>
    <w:rsid w:val="00537A8F"/>
    <w:rsid w:val="0054158B"/>
    <w:rsid w:val="00585287"/>
    <w:rsid w:val="005A04D5"/>
    <w:rsid w:val="005A14E0"/>
    <w:rsid w:val="005A5E87"/>
    <w:rsid w:val="005B5D8D"/>
    <w:rsid w:val="005B7751"/>
    <w:rsid w:val="005D08DB"/>
    <w:rsid w:val="005D12EE"/>
    <w:rsid w:val="005F4B35"/>
    <w:rsid w:val="006030C2"/>
    <w:rsid w:val="00621246"/>
    <w:rsid w:val="00650AAB"/>
    <w:rsid w:val="006C3FFD"/>
    <w:rsid w:val="006E0E0F"/>
    <w:rsid w:val="006E65E8"/>
    <w:rsid w:val="00702464"/>
    <w:rsid w:val="00707373"/>
    <w:rsid w:val="00714674"/>
    <w:rsid w:val="007307CE"/>
    <w:rsid w:val="007357FF"/>
    <w:rsid w:val="00736ED9"/>
    <w:rsid w:val="0074020D"/>
    <w:rsid w:val="00742D76"/>
    <w:rsid w:val="007526B5"/>
    <w:rsid w:val="00753AD1"/>
    <w:rsid w:val="00754B29"/>
    <w:rsid w:val="00756921"/>
    <w:rsid w:val="00782B7C"/>
    <w:rsid w:val="007B0390"/>
    <w:rsid w:val="007B3EE3"/>
    <w:rsid w:val="007E450A"/>
    <w:rsid w:val="00813588"/>
    <w:rsid w:val="008234BE"/>
    <w:rsid w:val="0082744C"/>
    <w:rsid w:val="00856DB4"/>
    <w:rsid w:val="008720A6"/>
    <w:rsid w:val="008B0134"/>
    <w:rsid w:val="00901F11"/>
    <w:rsid w:val="00906146"/>
    <w:rsid w:val="009070CF"/>
    <w:rsid w:val="00926F68"/>
    <w:rsid w:val="00983B82"/>
    <w:rsid w:val="009D1390"/>
    <w:rsid w:val="009D1E6A"/>
    <w:rsid w:val="00A13D15"/>
    <w:rsid w:val="00A47282"/>
    <w:rsid w:val="00A50FBA"/>
    <w:rsid w:val="00A54935"/>
    <w:rsid w:val="00A56E64"/>
    <w:rsid w:val="00A66901"/>
    <w:rsid w:val="00A90C0B"/>
    <w:rsid w:val="00A97721"/>
    <w:rsid w:val="00AA1C4B"/>
    <w:rsid w:val="00AA4BB8"/>
    <w:rsid w:val="00AA7D1F"/>
    <w:rsid w:val="00AC0516"/>
    <w:rsid w:val="00AD454B"/>
    <w:rsid w:val="00AD5C78"/>
    <w:rsid w:val="00AE01D1"/>
    <w:rsid w:val="00AE520C"/>
    <w:rsid w:val="00B625DF"/>
    <w:rsid w:val="00B70491"/>
    <w:rsid w:val="00B71FFD"/>
    <w:rsid w:val="00B72EA2"/>
    <w:rsid w:val="00BA0AD6"/>
    <w:rsid w:val="00BB7FA4"/>
    <w:rsid w:val="00BC0B4A"/>
    <w:rsid w:val="00BC615A"/>
    <w:rsid w:val="00BC6D28"/>
    <w:rsid w:val="00BF4B4F"/>
    <w:rsid w:val="00C3029E"/>
    <w:rsid w:val="00C30ABC"/>
    <w:rsid w:val="00C450DC"/>
    <w:rsid w:val="00C50078"/>
    <w:rsid w:val="00C641A4"/>
    <w:rsid w:val="00C83F20"/>
    <w:rsid w:val="00CB68F5"/>
    <w:rsid w:val="00CD4671"/>
    <w:rsid w:val="00D04B95"/>
    <w:rsid w:val="00D237B8"/>
    <w:rsid w:val="00D32BAC"/>
    <w:rsid w:val="00D41998"/>
    <w:rsid w:val="00D65F22"/>
    <w:rsid w:val="00D7143B"/>
    <w:rsid w:val="00D735CB"/>
    <w:rsid w:val="00D87054"/>
    <w:rsid w:val="00D91133"/>
    <w:rsid w:val="00DC4642"/>
    <w:rsid w:val="00DE0544"/>
    <w:rsid w:val="00E016FB"/>
    <w:rsid w:val="00E07377"/>
    <w:rsid w:val="00E114C1"/>
    <w:rsid w:val="00E445C5"/>
    <w:rsid w:val="00E50966"/>
    <w:rsid w:val="00E87BB7"/>
    <w:rsid w:val="00F07712"/>
    <w:rsid w:val="00F1329E"/>
    <w:rsid w:val="00F445C0"/>
    <w:rsid w:val="00F4536A"/>
    <w:rsid w:val="00F64BD1"/>
    <w:rsid w:val="00F80B15"/>
    <w:rsid w:val="00F95144"/>
    <w:rsid w:val="00FA42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382D"/>
  <w15:docId w15:val="{EC7C446F-5DD6-4DF4-939D-298CB031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CF"/>
    <w:pPr>
      <w:suppressAutoHyphens/>
      <w:spacing w:after="0" w:line="240" w:lineRule="auto"/>
    </w:pPr>
    <w:rPr>
      <w:rFonts w:ascii="Cambria" w:eastAsia="MS Mincho" w:hAnsi="Cambria" w:cs="Times New Roman"/>
      <w:kern w:val="0"/>
      <w:sz w:val="24"/>
      <w:szCs w:val="24"/>
      <w:lang w:eastAsia="zh-C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9070CF"/>
    <w:rPr>
      <w:color w:val="0000FF"/>
      <w:u w:val="single"/>
    </w:rPr>
  </w:style>
  <w:style w:type="paragraph" w:customStyle="1" w:styleId="Textoindependiente21">
    <w:name w:val="Texto independiente 21"/>
    <w:basedOn w:val="Normal"/>
    <w:rsid w:val="009070CF"/>
    <w:pPr>
      <w:jc w:val="both"/>
    </w:pPr>
    <w:rPr>
      <w:rFonts w:ascii="Lucida Sans Unicode" w:eastAsia="Times New Roman" w:hAnsi="Lucida Sans Unicode" w:cs="Lucida Sans Unicode"/>
      <w:b/>
      <w:sz w:val="20"/>
      <w:szCs w:val="20"/>
      <w:lang w:val="es-ES_tradnl"/>
    </w:rPr>
  </w:style>
  <w:style w:type="paragraph" w:styleId="Encabezado">
    <w:name w:val="header"/>
    <w:basedOn w:val="Normal"/>
    <w:link w:val="EncabezadoCar"/>
    <w:uiPriority w:val="99"/>
    <w:unhideWhenUsed/>
    <w:rsid w:val="009070CF"/>
    <w:pPr>
      <w:tabs>
        <w:tab w:val="center" w:pos="4252"/>
        <w:tab w:val="right" w:pos="8504"/>
      </w:tabs>
    </w:pPr>
  </w:style>
  <w:style w:type="character" w:customStyle="1" w:styleId="EncabezadoCar">
    <w:name w:val="Encabezado Car"/>
    <w:basedOn w:val="Fuentedeprrafopredeter"/>
    <w:link w:val="Encabezado"/>
    <w:uiPriority w:val="99"/>
    <w:rsid w:val="009070CF"/>
    <w:rPr>
      <w:rFonts w:ascii="Cambria" w:eastAsia="MS Mincho" w:hAnsi="Cambria" w:cs="Times New Roman"/>
      <w:kern w:val="0"/>
      <w:sz w:val="24"/>
      <w:szCs w:val="24"/>
      <w:lang w:eastAsia="zh-CN"/>
      <w14:ligatures w14:val="none"/>
    </w:rPr>
  </w:style>
  <w:style w:type="paragraph" w:styleId="Piedepgina">
    <w:name w:val="footer"/>
    <w:basedOn w:val="Normal"/>
    <w:link w:val="PiedepginaCar"/>
    <w:uiPriority w:val="99"/>
    <w:unhideWhenUsed/>
    <w:rsid w:val="009070CF"/>
    <w:pPr>
      <w:tabs>
        <w:tab w:val="center" w:pos="4252"/>
        <w:tab w:val="right" w:pos="8504"/>
      </w:tabs>
    </w:pPr>
  </w:style>
  <w:style w:type="character" w:customStyle="1" w:styleId="PiedepginaCar">
    <w:name w:val="Pie de página Car"/>
    <w:basedOn w:val="Fuentedeprrafopredeter"/>
    <w:link w:val="Piedepgina"/>
    <w:uiPriority w:val="99"/>
    <w:rsid w:val="009070CF"/>
    <w:rPr>
      <w:rFonts w:ascii="Cambria" w:eastAsia="MS Mincho" w:hAnsi="Cambria" w:cs="Times New Roman"/>
      <w:kern w:val="0"/>
      <w:sz w:val="24"/>
      <w:szCs w:val="24"/>
      <w:lang w:eastAsia="zh-CN"/>
      <w14:ligatures w14:val="none"/>
    </w:rPr>
  </w:style>
  <w:style w:type="character" w:customStyle="1" w:styleId="PiedepginaCar1">
    <w:name w:val="Pie de página Car1"/>
    <w:uiPriority w:val="99"/>
    <w:rsid w:val="009070CF"/>
    <w:rPr>
      <w:rFonts w:ascii="Cambria" w:eastAsia="MS Mincho" w:hAnsi="Cambria"/>
      <w:sz w:val="24"/>
      <w:szCs w:val="24"/>
      <w:lang w:eastAsia="zh-CN"/>
    </w:rPr>
  </w:style>
  <w:style w:type="paragraph" w:styleId="Prrafodelista">
    <w:name w:val="List Paragraph"/>
    <w:basedOn w:val="Normal"/>
    <w:uiPriority w:val="34"/>
    <w:qFormat/>
    <w:rsid w:val="00621246"/>
    <w:pPr>
      <w:ind w:left="720"/>
      <w:contextualSpacing/>
    </w:pPr>
  </w:style>
  <w:style w:type="character" w:customStyle="1" w:styleId="Mencinsinresolver1">
    <w:name w:val="Mención sin resolver1"/>
    <w:basedOn w:val="Fuentedeprrafopredeter"/>
    <w:uiPriority w:val="99"/>
    <w:semiHidden/>
    <w:unhideWhenUsed/>
    <w:rsid w:val="00407F49"/>
    <w:rPr>
      <w:color w:val="605E5C"/>
      <w:shd w:val="clear" w:color="auto" w:fill="E1DFDD"/>
    </w:rPr>
  </w:style>
  <w:style w:type="table" w:styleId="Tablaconcuadrcula">
    <w:name w:val="Table Grid"/>
    <w:basedOn w:val="Tablanormal"/>
    <w:uiPriority w:val="39"/>
    <w:rsid w:val="00537A8F"/>
    <w:pPr>
      <w:spacing w:after="0" w:line="240" w:lineRule="auto"/>
    </w:pPr>
    <w:rPr>
      <w:rFonts w:ascii="Times New Roman" w:eastAsia="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1">
    <w:name w:val="Encabezado Car1"/>
    <w:basedOn w:val="Fuentedeprrafopredeter"/>
    <w:uiPriority w:val="99"/>
    <w:rsid w:val="00C50078"/>
    <w:rPr>
      <w:rFonts w:ascii="Cambria" w:eastAsia="MS Mincho" w:hAnsi="Cambria"/>
      <w:sz w:val="24"/>
      <w:szCs w:val="24"/>
      <w:lang w:eastAsia="zh-CN"/>
    </w:rPr>
  </w:style>
  <w:style w:type="character" w:styleId="Hipervnculovisitado">
    <w:name w:val="FollowedHyperlink"/>
    <w:basedOn w:val="Fuentedeprrafopredeter"/>
    <w:uiPriority w:val="99"/>
    <w:semiHidden/>
    <w:unhideWhenUsed/>
    <w:rsid w:val="005A14E0"/>
    <w:rPr>
      <w:color w:val="954F72" w:themeColor="followedHyperlink"/>
      <w:u w:val="single"/>
    </w:rPr>
  </w:style>
  <w:style w:type="paragraph" w:styleId="Textodeglobo">
    <w:name w:val="Balloon Text"/>
    <w:basedOn w:val="Normal"/>
    <w:link w:val="TextodegloboCar"/>
    <w:uiPriority w:val="99"/>
    <w:semiHidden/>
    <w:unhideWhenUsed/>
    <w:rsid w:val="0042063E"/>
    <w:rPr>
      <w:rFonts w:ascii="Tahoma" w:hAnsi="Tahoma" w:cs="Tahoma"/>
      <w:sz w:val="16"/>
      <w:szCs w:val="16"/>
    </w:rPr>
  </w:style>
  <w:style w:type="character" w:customStyle="1" w:styleId="TextodegloboCar">
    <w:name w:val="Texto de globo Car"/>
    <w:basedOn w:val="Fuentedeprrafopredeter"/>
    <w:link w:val="Textodeglobo"/>
    <w:uiPriority w:val="99"/>
    <w:semiHidden/>
    <w:rsid w:val="0042063E"/>
    <w:rPr>
      <w:rFonts w:ascii="Tahoma" w:eastAsia="MS Mincho" w:hAnsi="Tahoma" w:cs="Tahoma"/>
      <w:kern w:val="0"/>
      <w:sz w:val="16"/>
      <w:szCs w:val="16"/>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stitutofomentomurcia.es/web/portal/politica-de-privacida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institutofomentomurcia.es/infodirecto/jsps/index.js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600c26-20e0-433c-877d-adf8e183668e" xsi:nil="true"/>
    <lcf76f155ced4ddcb4097134ff3c332f xmlns="bc934ed1-fc6e-40dc-8eb3-366867545b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0318DC7C631D14DA8A9E220C61C5A1F" ma:contentTypeVersion="18" ma:contentTypeDescription="Crear nuevo documento." ma:contentTypeScope="" ma:versionID="a337b9a7e8dfb37a4c74f2dbc1e2dafc">
  <xsd:schema xmlns:xsd="http://www.w3.org/2001/XMLSchema" xmlns:xs="http://www.w3.org/2001/XMLSchema" xmlns:p="http://schemas.microsoft.com/office/2006/metadata/properties" xmlns:ns2="bc934ed1-fc6e-40dc-8eb3-366867545b6c" xmlns:ns3="ba600c26-20e0-433c-877d-adf8e183668e" targetNamespace="http://schemas.microsoft.com/office/2006/metadata/properties" ma:root="true" ma:fieldsID="bbecca99974ed02e3657f19b72037706" ns2:_="" ns3:_="">
    <xsd:import namespace="bc934ed1-fc6e-40dc-8eb3-366867545b6c"/>
    <xsd:import namespace="ba600c26-20e0-433c-877d-adf8e18366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34ed1-fc6e-40dc-8eb3-36686754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70018be-83ce-44c2-8ea0-5e7e15d4a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00c26-20e0-433c-877d-adf8e183668e"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452602a-bee2-4658-a8b1-9a25e70231e0}" ma:internalName="TaxCatchAll" ma:showField="CatchAllData" ma:web="ba600c26-20e0-433c-877d-adf8e1836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CAF1AA-95EF-440F-B5FE-97CECB867922}">
  <ds:schemaRefs>
    <ds:schemaRef ds:uri="http://www.w3.org/XML/1998/namespace"/>
    <ds:schemaRef ds:uri="http://purl.org/dc/elements/1.1/"/>
    <ds:schemaRef ds:uri="ba600c26-20e0-433c-877d-adf8e183668e"/>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bc934ed1-fc6e-40dc-8eb3-366867545b6c"/>
  </ds:schemaRefs>
</ds:datastoreItem>
</file>

<file path=customXml/itemProps2.xml><?xml version="1.0" encoding="utf-8"?>
<ds:datastoreItem xmlns:ds="http://schemas.openxmlformats.org/officeDocument/2006/customXml" ds:itemID="{D7223579-89BB-4CAE-B50B-AAE24843C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34ed1-fc6e-40dc-8eb3-366867545b6c"/>
    <ds:schemaRef ds:uri="ba600c26-20e0-433c-877d-adf8e1836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EF6E0-C252-49E9-8D29-95D2A6CC8D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659</Words>
  <Characters>3625</Characters>
  <Application>Microsoft Office Word</Application>
  <DocSecurity>4</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4276</CharactersWithSpaces>
  <SharedDoc>false</SharedDoc>
  <HLinks>
    <vt:vector size="24" baseType="variant">
      <vt:variant>
        <vt:i4>3735568</vt:i4>
      </vt:variant>
      <vt:variant>
        <vt:i4>9</vt:i4>
      </vt:variant>
      <vt:variant>
        <vt:i4>0</vt:i4>
      </vt:variant>
      <vt:variant>
        <vt:i4>5</vt:i4>
      </vt:variant>
      <vt:variant>
        <vt:lpwstr>mailto:ascension.perez@info.carm.es</vt:lpwstr>
      </vt:variant>
      <vt:variant>
        <vt:lpwstr/>
      </vt:variant>
      <vt:variant>
        <vt:i4>7012449</vt:i4>
      </vt:variant>
      <vt:variant>
        <vt:i4>6</vt:i4>
      </vt:variant>
      <vt:variant>
        <vt:i4>0</vt:i4>
      </vt:variant>
      <vt:variant>
        <vt:i4>5</vt:i4>
      </vt:variant>
      <vt:variant>
        <vt:lpwstr>https://www.institutofomentomurcia.es/web/portal/politica-de-privacidad</vt:lpwstr>
      </vt:variant>
      <vt:variant>
        <vt:lpwstr/>
      </vt:variant>
      <vt:variant>
        <vt:i4>6357044</vt:i4>
      </vt:variant>
      <vt:variant>
        <vt:i4>3</vt:i4>
      </vt:variant>
      <vt:variant>
        <vt:i4>0</vt:i4>
      </vt:variant>
      <vt:variant>
        <vt:i4>5</vt:i4>
      </vt:variant>
      <vt:variant>
        <vt:lpwstr>http://www.institutofomentomurcia.es/infodirecto/jsps/index.jsp</vt:lpwstr>
      </vt:variant>
      <vt:variant>
        <vt:lpwstr/>
      </vt:variant>
      <vt:variant>
        <vt:i4>5636166</vt:i4>
      </vt:variant>
      <vt:variant>
        <vt:i4>0</vt:i4>
      </vt:variant>
      <vt:variant>
        <vt:i4>0</vt:i4>
      </vt:variant>
      <vt:variant>
        <vt:i4>5</vt:i4>
      </vt:variant>
      <vt:variant>
        <vt:lpwstr>https://contractregiondemurcia.com/foro-contract/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Seimed</dc:creator>
  <cp:keywords/>
  <dc:description/>
  <cp:lastModifiedBy>José Carlos Ros</cp:lastModifiedBy>
  <cp:revision>2</cp:revision>
  <cp:lastPrinted>2024-09-09T08:56:00Z</cp:lastPrinted>
  <dcterms:created xsi:type="dcterms:W3CDTF">2024-09-09T08:57:00Z</dcterms:created>
  <dcterms:modified xsi:type="dcterms:W3CDTF">2024-09-09T08:57:00Z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0x010100A0318DC7C631D14DA8A9E220C61C5A1F</vt:lpwstr>
  </property>
  <property fmtid="{D5CDD505-2E9C-101B-9397-08002B2CF9AE}" pid="3" name="MediaServiceImageTags">
    <vt:lpwstr/>
  </property>
</Properties>
</file>